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89C88" w14:textId="33DA38F9" w:rsidR="004F28DC" w:rsidRPr="00BE78C3" w:rsidRDefault="004F28DC" w:rsidP="004F28D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E78C3">
        <w:rPr>
          <w:rFonts w:ascii="Arial" w:hAnsi="Arial" w:cs="Arial"/>
          <w:b/>
          <w:bCs/>
          <w:sz w:val="24"/>
          <w:szCs w:val="24"/>
          <w:u w:val="single"/>
        </w:rPr>
        <w:t>Fine Motor Skills</w:t>
      </w:r>
    </w:p>
    <w:p w14:paraId="2F2E3459" w14:textId="0F00A4ED" w:rsidR="008A5F71" w:rsidRPr="00BE78C3" w:rsidRDefault="008A5F71">
      <w:pPr>
        <w:rPr>
          <w:rFonts w:ascii="Arial" w:hAnsi="Arial" w:cs="Arial"/>
          <w:b/>
          <w:bCs/>
          <w:sz w:val="20"/>
          <w:szCs w:val="20"/>
        </w:rPr>
      </w:pPr>
      <w:r w:rsidRPr="00BE78C3">
        <w:rPr>
          <w:rFonts w:ascii="Arial" w:hAnsi="Arial" w:cs="Arial"/>
          <w:b/>
          <w:bCs/>
          <w:sz w:val="20"/>
          <w:szCs w:val="20"/>
        </w:rPr>
        <w:t xml:space="preserve">What </w:t>
      </w:r>
      <w:r w:rsidR="000E5305" w:rsidRPr="00BE78C3">
        <w:rPr>
          <w:rFonts w:ascii="Arial" w:hAnsi="Arial" w:cs="Arial"/>
          <w:b/>
          <w:bCs/>
          <w:sz w:val="20"/>
          <w:szCs w:val="20"/>
        </w:rPr>
        <w:t>are</w:t>
      </w:r>
      <w:r w:rsidRPr="00BE78C3">
        <w:rPr>
          <w:rFonts w:ascii="Arial" w:hAnsi="Arial" w:cs="Arial"/>
          <w:b/>
          <w:bCs/>
          <w:sz w:val="20"/>
          <w:szCs w:val="20"/>
        </w:rPr>
        <w:t xml:space="preserve"> </w:t>
      </w:r>
      <w:r w:rsidR="004F28DC" w:rsidRPr="00BE78C3">
        <w:rPr>
          <w:rFonts w:ascii="Arial" w:hAnsi="Arial" w:cs="Arial"/>
          <w:b/>
          <w:bCs/>
          <w:sz w:val="20"/>
          <w:szCs w:val="20"/>
        </w:rPr>
        <w:t>Fine Motor Skills</w:t>
      </w:r>
      <w:r w:rsidRPr="00BE78C3">
        <w:rPr>
          <w:rFonts w:ascii="Arial" w:hAnsi="Arial" w:cs="Arial"/>
          <w:b/>
          <w:bCs/>
          <w:sz w:val="20"/>
          <w:szCs w:val="20"/>
        </w:rPr>
        <w:t>?</w:t>
      </w:r>
    </w:p>
    <w:p w14:paraId="1CAACC53" w14:textId="31D38D68" w:rsidR="00560626" w:rsidRPr="00BE78C3" w:rsidRDefault="00A66BCE" w:rsidP="00560626">
      <w:pPr>
        <w:rPr>
          <w:rFonts w:ascii="Arial" w:hAnsi="Arial" w:cs="Arial"/>
          <w:sz w:val="20"/>
          <w:szCs w:val="20"/>
        </w:rPr>
      </w:pPr>
      <w:r w:rsidRPr="00BE78C3">
        <w:rPr>
          <w:rFonts w:ascii="Arial" w:hAnsi="Arial" w:cs="Arial"/>
          <w:sz w:val="20"/>
          <w:szCs w:val="20"/>
        </w:rPr>
        <w:t>T</w:t>
      </w:r>
      <w:r w:rsidR="00560626" w:rsidRPr="00BE78C3">
        <w:rPr>
          <w:rFonts w:ascii="Arial" w:hAnsi="Arial" w:cs="Arial"/>
          <w:sz w:val="20"/>
          <w:szCs w:val="20"/>
        </w:rPr>
        <w:t xml:space="preserve">he ability to perform small, precise hand movements with fluency and accuracy. </w:t>
      </w:r>
      <w:r w:rsidRPr="00BE78C3">
        <w:rPr>
          <w:rFonts w:ascii="Arial" w:hAnsi="Arial" w:cs="Arial"/>
          <w:sz w:val="20"/>
          <w:szCs w:val="20"/>
        </w:rPr>
        <w:t>It includes picking up a variety of</w:t>
      </w:r>
      <w:r w:rsidR="00B3226D" w:rsidRPr="00BE78C3">
        <w:rPr>
          <w:rFonts w:ascii="Arial" w:hAnsi="Arial" w:cs="Arial"/>
          <w:sz w:val="20"/>
          <w:szCs w:val="20"/>
        </w:rPr>
        <w:t xml:space="preserve"> </w:t>
      </w:r>
      <w:r w:rsidRPr="00BE78C3">
        <w:rPr>
          <w:rFonts w:ascii="Arial" w:hAnsi="Arial" w:cs="Arial"/>
          <w:sz w:val="20"/>
          <w:szCs w:val="20"/>
        </w:rPr>
        <w:t>different items with v</w:t>
      </w:r>
      <w:r w:rsidR="00B3226D" w:rsidRPr="00BE78C3">
        <w:rPr>
          <w:rFonts w:ascii="Arial" w:hAnsi="Arial" w:cs="Arial"/>
          <w:sz w:val="20"/>
          <w:szCs w:val="20"/>
        </w:rPr>
        <w:t>a</w:t>
      </w:r>
      <w:r w:rsidRPr="00BE78C3">
        <w:rPr>
          <w:rFonts w:ascii="Arial" w:hAnsi="Arial" w:cs="Arial"/>
          <w:sz w:val="20"/>
          <w:szCs w:val="20"/>
        </w:rPr>
        <w:t>rying grips a</w:t>
      </w:r>
      <w:r w:rsidR="00B3226D" w:rsidRPr="00BE78C3">
        <w:rPr>
          <w:rFonts w:ascii="Arial" w:hAnsi="Arial" w:cs="Arial"/>
          <w:sz w:val="20"/>
          <w:szCs w:val="20"/>
        </w:rPr>
        <w:t>n</w:t>
      </w:r>
      <w:r w:rsidRPr="00BE78C3">
        <w:rPr>
          <w:rFonts w:ascii="Arial" w:hAnsi="Arial" w:cs="Arial"/>
          <w:sz w:val="20"/>
          <w:szCs w:val="20"/>
        </w:rPr>
        <w:t xml:space="preserve">d </w:t>
      </w:r>
      <w:r w:rsidR="00B3226D" w:rsidRPr="00BE78C3">
        <w:rPr>
          <w:rFonts w:ascii="Arial" w:hAnsi="Arial" w:cs="Arial"/>
          <w:sz w:val="20"/>
          <w:szCs w:val="20"/>
        </w:rPr>
        <w:t>grasps.</w:t>
      </w:r>
    </w:p>
    <w:p w14:paraId="0EEE2BC2" w14:textId="77777777" w:rsidR="00B3226D" w:rsidRPr="00BE78C3" w:rsidRDefault="00B3226D" w:rsidP="00B3226D">
      <w:pPr>
        <w:rPr>
          <w:rFonts w:ascii="Arial" w:hAnsi="Arial" w:cs="Arial"/>
          <w:b/>
          <w:bCs/>
          <w:sz w:val="20"/>
          <w:szCs w:val="20"/>
        </w:rPr>
      </w:pPr>
      <w:r w:rsidRPr="00BE78C3">
        <w:rPr>
          <w:rFonts w:ascii="Arial" w:hAnsi="Arial" w:cs="Arial"/>
          <w:b/>
          <w:bCs/>
          <w:sz w:val="20"/>
          <w:szCs w:val="20"/>
        </w:rPr>
        <w:t>Why do we need them?</w:t>
      </w:r>
    </w:p>
    <w:p w14:paraId="2C6A3058" w14:textId="1994E625" w:rsidR="00E30724" w:rsidRPr="00BE78C3" w:rsidRDefault="00560626">
      <w:pPr>
        <w:rPr>
          <w:rFonts w:ascii="Arial" w:hAnsi="Arial" w:cs="Arial"/>
          <w:b/>
          <w:bCs/>
          <w:sz w:val="20"/>
          <w:szCs w:val="20"/>
        </w:rPr>
      </w:pPr>
      <w:r w:rsidRPr="00BE78C3">
        <w:rPr>
          <w:rFonts w:ascii="Arial" w:hAnsi="Arial" w:cs="Arial"/>
          <w:sz w:val="20"/>
          <w:szCs w:val="20"/>
        </w:rPr>
        <w:t>It facilitates the development of mature functional hand grasps</w:t>
      </w:r>
      <w:r w:rsidR="00B3226D" w:rsidRPr="00BE78C3">
        <w:rPr>
          <w:rFonts w:ascii="Arial" w:hAnsi="Arial" w:cs="Arial"/>
          <w:sz w:val="20"/>
          <w:szCs w:val="20"/>
        </w:rPr>
        <w:t>, fine hand movements, manipulation and dexterity</w:t>
      </w:r>
      <w:r w:rsidRPr="00BE78C3">
        <w:rPr>
          <w:rFonts w:ascii="Arial" w:hAnsi="Arial" w:cs="Arial"/>
          <w:sz w:val="20"/>
          <w:szCs w:val="20"/>
        </w:rPr>
        <w:t xml:space="preserve"> which enable us to complete everyday activities</w:t>
      </w:r>
      <w:r w:rsidR="00B3226D" w:rsidRPr="00BE78C3">
        <w:rPr>
          <w:rFonts w:ascii="Arial" w:hAnsi="Arial" w:cs="Arial"/>
          <w:sz w:val="20"/>
          <w:szCs w:val="20"/>
        </w:rPr>
        <w:t xml:space="preserve"> such as play, handwriting, cutting, dressing, eating with cutlery etc</w:t>
      </w:r>
      <w:r w:rsidR="00B3226D" w:rsidRPr="00BE78C3">
        <w:rPr>
          <w:rFonts w:ascii="Arial" w:hAnsi="Arial" w:cs="Arial"/>
          <w:b/>
          <w:bCs/>
          <w:sz w:val="20"/>
          <w:szCs w:val="20"/>
        </w:rPr>
        <w:t>.</w:t>
      </w:r>
    </w:p>
    <w:p w14:paraId="0C6B62E6" w14:textId="126952EB" w:rsidR="00873043" w:rsidRPr="00BE78C3" w:rsidRDefault="00873043">
      <w:pPr>
        <w:rPr>
          <w:rFonts w:ascii="Arial" w:hAnsi="Arial" w:cs="Arial"/>
          <w:b/>
          <w:bCs/>
          <w:sz w:val="20"/>
          <w:szCs w:val="20"/>
        </w:rPr>
      </w:pPr>
      <w:r w:rsidRPr="00BE78C3">
        <w:rPr>
          <w:rFonts w:ascii="Arial" w:hAnsi="Arial" w:cs="Arial"/>
          <w:b/>
          <w:bCs/>
          <w:sz w:val="20"/>
          <w:szCs w:val="20"/>
        </w:rPr>
        <w:t>Activities to help</w:t>
      </w:r>
      <w:r w:rsidR="00560626" w:rsidRPr="00BE78C3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610CA9" w:rsidRPr="007C1D3C" w14:paraId="70701B76" w14:textId="77777777" w:rsidTr="00810444">
        <w:tc>
          <w:tcPr>
            <w:tcW w:w="2405" w:type="dxa"/>
          </w:tcPr>
          <w:p w14:paraId="7B00406F" w14:textId="77777777" w:rsidR="00610CA9" w:rsidRPr="00BE78C3" w:rsidRDefault="00610CA9" w:rsidP="00610C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78C3">
              <w:rPr>
                <w:rFonts w:ascii="Arial" w:hAnsi="Arial" w:cs="Arial"/>
                <w:b/>
                <w:bCs/>
                <w:sz w:val="20"/>
                <w:szCs w:val="20"/>
              </w:rPr>
              <w:t>Hand strength:</w:t>
            </w:r>
          </w:p>
          <w:p w14:paraId="5A74E89E" w14:textId="77777777" w:rsidR="001C6E97" w:rsidRPr="001C6E97" w:rsidRDefault="001C6E97" w:rsidP="001C6E97">
            <w:pPr>
              <w:rPr>
                <w:rFonts w:ascii="Arial" w:hAnsi="Arial" w:cs="Arial"/>
              </w:rPr>
            </w:pPr>
          </w:p>
          <w:p w14:paraId="52B32F18" w14:textId="77777777" w:rsidR="001C6E97" w:rsidRPr="001C6E97" w:rsidRDefault="001C6E97" w:rsidP="001C6E97">
            <w:pPr>
              <w:rPr>
                <w:rFonts w:ascii="Arial" w:hAnsi="Arial" w:cs="Arial"/>
              </w:rPr>
            </w:pPr>
          </w:p>
          <w:p w14:paraId="2DEE4825" w14:textId="77777777" w:rsidR="001C6E97" w:rsidRDefault="001C6E97" w:rsidP="001C6E97">
            <w:pPr>
              <w:rPr>
                <w:rFonts w:ascii="Arial" w:hAnsi="Arial" w:cs="Arial"/>
                <w:b/>
                <w:bCs/>
              </w:rPr>
            </w:pPr>
          </w:p>
          <w:p w14:paraId="5B5C9EDC" w14:textId="77777777" w:rsidR="001C6E97" w:rsidRPr="001C6E97" w:rsidRDefault="001C6E97" w:rsidP="001C6E97">
            <w:pPr>
              <w:rPr>
                <w:rFonts w:ascii="Arial" w:hAnsi="Arial" w:cs="Arial"/>
              </w:rPr>
            </w:pPr>
          </w:p>
          <w:p w14:paraId="45A06C1B" w14:textId="77777777" w:rsidR="001C6E97" w:rsidRDefault="001C6E97" w:rsidP="001C6E97">
            <w:pPr>
              <w:rPr>
                <w:rFonts w:ascii="Arial" w:hAnsi="Arial" w:cs="Arial"/>
                <w:b/>
                <w:bCs/>
              </w:rPr>
            </w:pPr>
          </w:p>
          <w:p w14:paraId="23A6B012" w14:textId="36F88806" w:rsidR="001C6E97" w:rsidRDefault="001C6E97" w:rsidP="001C6E97">
            <w:pPr>
              <w:rPr>
                <w:rFonts w:ascii="Arial" w:hAnsi="Arial" w:cs="Arial"/>
                <w:b/>
                <w:bCs/>
              </w:rPr>
            </w:pPr>
          </w:p>
          <w:p w14:paraId="677B0F0D" w14:textId="3672FC8F" w:rsidR="001C6E97" w:rsidRPr="001C6E97" w:rsidRDefault="001C6E97" w:rsidP="001C6E97">
            <w:pPr>
              <w:tabs>
                <w:tab w:val="left" w:pos="1668"/>
              </w:tabs>
              <w:rPr>
                <w:rFonts w:ascii="Arial" w:hAnsi="Arial" w:cs="Arial"/>
              </w:rPr>
            </w:pPr>
          </w:p>
        </w:tc>
        <w:tc>
          <w:tcPr>
            <w:tcW w:w="8051" w:type="dxa"/>
          </w:tcPr>
          <w:p w14:paraId="3615CA31" w14:textId="556260DB" w:rsidR="00610CA9" w:rsidRPr="00BE78C3" w:rsidRDefault="00E30724" w:rsidP="00E3072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E78C3">
              <w:rPr>
                <w:rFonts w:ascii="Arial" w:hAnsi="Arial" w:cs="Arial"/>
                <w:sz w:val="16"/>
                <w:szCs w:val="16"/>
              </w:rPr>
              <w:t>Theraputty</w:t>
            </w:r>
            <w:proofErr w:type="spellEnd"/>
            <w:r w:rsidRPr="00BE78C3">
              <w:rPr>
                <w:rFonts w:ascii="Arial" w:hAnsi="Arial" w:cs="Arial"/>
                <w:sz w:val="16"/>
                <w:szCs w:val="16"/>
              </w:rPr>
              <w:t xml:space="preserve"> or playdough play / exercises</w:t>
            </w:r>
          </w:p>
          <w:p w14:paraId="768FC4A2" w14:textId="58EDD2F0" w:rsidR="00E30724" w:rsidRPr="00BE78C3" w:rsidRDefault="00E30724" w:rsidP="00E3072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BE78C3">
              <w:rPr>
                <w:rFonts w:ascii="Arial" w:hAnsi="Arial" w:cs="Arial"/>
                <w:sz w:val="16"/>
                <w:szCs w:val="16"/>
              </w:rPr>
              <w:t>Water play with spray bottles, squeezing sponges</w:t>
            </w:r>
          </w:p>
          <w:p w14:paraId="3700A7A4" w14:textId="77777777" w:rsidR="00E30724" w:rsidRPr="00BE78C3" w:rsidRDefault="00E30724" w:rsidP="00E3072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BE78C3">
              <w:rPr>
                <w:rFonts w:ascii="Arial" w:hAnsi="Arial" w:cs="Arial"/>
                <w:sz w:val="16"/>
                <w:szCs w:val="16"/>
              </w:rPr>
              <w:t>Pipette</w:t>
            </w:r>
          </w:p>
          <w:p w14:paraId="7B8308C8" w14:textId="455B6324" w:rsidR="00E30724" w:rsidRPr="00BE78C3" w:rsidRDefault="00E30724" w:rsidP="00E3072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BE78C3">
              <w:rPr>
                <w:rFonts w:ascii="Arial" w:hAnsi="Arial" w:cs="Arial"/>
                <w:sz w:val="16"/>
                <w:szCs w:val="16"/>
              </w:rPr>
              <w:t xml:space="preserve">Paper tearing and </w:t>
            </w:r>
            <w:proofErr w:type="spellStart"/>
            <w:r w:rsidRPr="00BE78C3">
              <w:rPr>
                <w:rFonts w:ascii="Arial" w:hAnsi="Arial" w:cs="Arial"/>
                <w:sz w:val="16"/>
                <w:szCs w:val="16"/>
              </w:rPr>
              <w:t>scrumpling</w:t>
            </w:r>
            <w:proofErr w:type="spellEnd"/>
            <w:r w:rsidR="001E286B" w:rsidRPr="00BE78C3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1E286B" w:rsidRPr="00BE78C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DF742E1" wp14:editId="1DC50116">
                  <wp:simplePos x="0" y="0"/>
                  <wp:positionH relativeFrom="column">
                    <wp:posOffset>2256790</wp:posOffset>
                  </wp:positionH>
                  <wp:positionV relativeFrom="paragraph">
                    <wp:posOffset>1270</wp:posOffset>
                  </wp:positionV>
                  <wp:extent cx="844550" cy="746760"/>
                  <wp:effectExtent l="0" t="0" r="0" b="0"/>
                  <wp:wrapTight wrapText="bothSides">
                    <wp:wrapPolygon edited="0">
                      <wp:start x="0" y="0"/>
                      <wp:lineTo x="0" y="20939"/>
                      <wp:lineTo x="20950" y="20939"/>
                      <wp:lineTo x="20950" y="0"/>
                      <wp:lineTo x="0" y="0"/>
                    </wp:wrapPolygon>
                  </wp:wrapTight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581"/>
                          <a:stretch/>
                        </pic:blipFill>
                        <pic:spPr bwMode="auto">
                          <a:xfrm>
                            <a:off x="0" y="0"/>
                            <a:ext cx="84455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7883F10E" w14:textId="77777777" w:rsidR="00E30724" w:rsidRPr="00BE78C3" w:rsidRDefault="00E30724" w:rsidP="00E3072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BE78C3">
              <w:rPr>
                <w:rFonts w:ascii="Arial" w:hAnsi="Arial" w:cs="Arial"/>
                <w:sz w:val="16"/>
                <w:szCs w:val="16"/>
              </w:rPr>
              <w:t>Cutting cardboard</w:t>
            </w:r>
          </w:p>
          <w:p w14:paraId="1099928B" w14:textId="77777777" w:rsidR="00E30724" w:rsidRPr="00BE78C3" w:rsidRDefault="00E30724" w:rsidP="00E3072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BE78C3">
              <w:rPr>
                <w:rFonts w:ascii="Arial" w:hAnsi="Arial" w:cs="Arial"/>
                <w:sz w:val="16"/>
                <w:szCs w:val="16"/>
              </w:rPr>
              <w:t>Stress balls</w:t>
            </w:r>
          </w:p>
          <w:p w14:paraId="39D35C33" w14:textId="77777777" w:rsidR="00E30724" w:rsidRPr="00BE78C3" w:rsidRDefault="00E30724" w:rsidP="00E3072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BE78C3">
              <w:rPr>
                <w:rFonts w:ascii="Arial" w:hAnsi="Arial" w:cs="Arial"/>
                <w:sz w:val="16"/>
                <w:szCs w:val="16"/>
              </w:rPr>
              <w:t>Tug of war</w:t>
            </w:r>
          </w:p>
          <w:p w14:paraId="2B78FBD3" w14:textId="77777777" w:rsidR="00E30724" w:rsidRPr="00BE78C3" w:rsidRDefault="00E30724" w:rsidP="00E3072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E78C3">
              <w:rPr>
                <w:rFonts w:ascii="Arial" w:hAnsi="Arial" w:cs="Arial"/>
                <w:sz w:val="16"/>
                <w:szCs w:val="16"/>
              </w:rPr>
              <w:t>Theraband</w:t>
            </w:r>
            <w:proofErr w:type="spellEnd"/>
          </w:p>
          <w:p w14:paraId="4E71A4D7" w14:textId="53FA699A" w:rsidR="00E30724" w:rsidRPr="00BE78C3" w:rsidRDefault="00E30724" w:rsidP="00E3072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BE78C3">
              <w:rPr>
                <w:rFonts w:ascii="Arial" w:hAnsi="Arial" w:cs="Arial"/>
                <w:sz w:val="16"/>
                <w:szCs w:val="16"/>
              </w:rPr>
              <w:t xml:space="preserve">Using tweezers and tongs </w:t>
            </w:r>
          </w:p>
          <w:p w14:paraId="6B55A67F" w14:textId="65A0A8C3" w:rsidR="00E30724" w:rsidRPr="00BE78C3" w:rsidRDefault="001C6E97" w:rsidP="00E3072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BE78C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 wp14:anchorId="56C0449D" wp14:editId="2DEB1EFF">
                  <wp:simplePos x="0" y="0"/>
                  <wp:positionH relativeFrom="column">
                    <wp:posOffset>2227733</wp:posOffset>
                  </wp:positionH>
                  <wp:positionV relativeFrom="paragraph">
                    <wp:posOffset>86344</wp:posOffset>
                  </wp:positionV>
                  <wp:extent cx="861695" cy="873760"/>
                  <wp:effectExtent l="0" t="0" r="0" b="2540"/>
                  <wp:wrapTight wrapText="bothSides">
                    <wp:wrapPolygon edited="0">
                      <wp:start x="0" y="0"/>
                      <wp:lineTo x="0" y="21192"/>
                      <wp:lineTo x="21011" y="21192"/>
                      <wp:lineTo x="21011" y="0"/>
                      <wp:lineTo x="0" y="0"/>
                    </wp:wrapPolygon>
                  </wp:wrapTight>
                  <wp:docPr id="5" name="Picture 5" descr="Image result for tennis ball pac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ennis ball pac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78C3">
              <w:rPr>
                <w:rFonts w:ascii="Arial" w:hAnsi="Arial" w:cs="Arial"/>
                <w:sz w:val="16"/>
                <w:szCs w:val="16"/>
              </w:rPr>
              <w:t xml:space="preserve">Washing </w:t>
            </w:r>
            <w:r w:rsidR="00E30724" w:rsidRPr="00BE78C3">
              <w:rPr>
                <w:rFonts w:ascii="Arial" w:hAnsi="Arial" w:cs="Arial"/>
                <w:sz w:val="16"/>
                <w:szCs w:val="16"/>
              </w:rPr>
              <w:t xml:space="preserve">Pegs </w:t>
            </w:r>
          </w:p>
          <w:p w14:paraId="3CCAC91A" w14:textId="7BBA5609" w:rsidR="00E30724" w:rsidRPr="00BE78C3" w:rsidRDefault="00E30724" w:rsidP="00E3072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BE78C3">
              <w:rPr>
                <w:rFonts w:ascii="Arial" w:hAnsi="Arial" w:cs="Arial"/>
                <w:sz w:val="16"/>
                <w:szCs w:val="16"/>
              </w:rPr>
              <w:t xml:space="preserve">Punching holes with a punch </w:t>
            </w:r>
          </w:p>
          <w:p w14:paraId="7CCE8A46" w14:textId="6857927F" w:rsidR="00E30724" w:rsidRPr="00BE78C3" w:rsidRDefault="00E30724" w:rsidP="00E3072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BE78C3">
              <w:rPr>
                <w:rFonts w:ascii="Arial" w:hAnsi="Arial" w:cs="Arial"/>
                <w:sz w:val="16"/>
                <w:szCs w:val="16"/>
              </w:rPr>
              <w:t>Tennis ball packman game</w:t>
            </w:r>
            <w:r w:rsidR="001C6E97" w:rsidRPr="00BE78C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619FE0CA" w14:textId="040F87DF" w:rsidR="00E30724" w:rsidRPr="00BE78C3" w:rsidRDefault="00E30724" w:rsidP="00E3072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BE78C3">
              <w:rPr>
                <w:rFonts w:ascii="Arial" w:hAnsi="Arial" w:cs="Arial"/>
                <w:sz w:val="16"/>
                <w:szCs w:val="16"/>
              </w:rPr>
              <w:t>Finger bowling</w:t>
            </w:r>
            <w:r w:rsidR="001C6E97" w:rsidRPr="00BE78C3">
              <w:rPr>
                <w:rFonts w:ascii="Arial" w:hAnsi="Arial" w:cs="Arial"/>
                <w:sz w:val="16"/>
                <w:szCs w:val="16"/>
              </w:rPr>
              <w:t xml:space="preserve"> or </w:t>
            </w:r>
            <w:r w:rsidR="007C1D3C" w:rsidRPr="00BE78C3">
              <w:rPr>
                <w:rFonts w:ascii="Arial" w:hAnsi="Arial" w:cs="Arial"/>
                <w:sz w:val="16"/>
                <w:szCs w:val="16"/>
              </w:rPr>
              <w:t>football</w:t>
            </w:r>
          </w:p>
          <w:p w14:paraId="1E0E850D" w14:textId="77777777" w:rsidR="00E30724" w:rsidRPr="00BE78C3" w:rsidRDefault="00E30724" w:rsidP="00E3072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BE78C3">
              <w:rPr>
                <w:rFonts w:ascii="Arial" w:hAnsi="Arial" w:cs="Arial"/>
                <w:sz w:val="16"/>
                <w:szCs w:val="16"/>
              </w:rPr>
              <w:t>Finger star jumps with elastics</w:t>
            </w:r>
          </w:p>
          <w:p w14:paraId="358E26CF" w14:textId="77777777" w:rsidR="001C6E97" w:rsidRPr="00BE78C3" w:rsidRDefault="00D23BC7" w:rsidP="001C6E9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BE78C3">
              <w:rPr>
                <w:rFonts w:ascii="Arial" w:hAnsi="Arial" w:cs="Arial"/>
                <w:sz w:val="16"/>
                <w:szCs w:val="16"/>
              </w:rPr>
              <w:t>Origami</w:t>
            </w:r>
          </w:p>
          <w:p w14:paraId="76FD59EF" w14:textId="58798F95" w:rsidR="001C6E97" w:rsidRPr="001C6E97" w:rsidRDefault="001C6E97" w:rsidP="001C6E9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E78C3">
              <w:rPr>
                <w:rFonts w:ascii="Arial" w:hAnsi="Arial" w:cs="Arial"/>
                <w:sz w:val="16"/>
                <w:szCs w:val="16"/>
              </w:rPr>
              <w:t>Popping bubble wrap</w:t>
            </w:r>
          </w:p>
        </w:tc>
      </w:tr>
      <w:tr w:rsidR="00610CA9" w:rsidRPr="007C1D3C" w14:paraId="5D5FF8CC" w14:textId="77777777" w:rsidTr="00810444">
        <w:trPr>
          <w:trHeight w:val="2750"/>
        </w:trPr>
        <w:tc>
          <w:tcPr>
            <w:tcW w:w="2405" w:type="dxa"/>
          </w:tcPr>
          <w:p w14:paraId="27B894D8" w14:textId="77777777" w:rsidR="00610CA9" w:rsidRPr="00BE78C3" w:rsidRDefault="00610CA9" w:rsidP="00610CA9">
            <w:pPr>
              <w:tabs>
                <w:tab w:val="left" w:pos="34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78C3">
              <w:rPr>
                <w:rFonts w:ascii="Arial" w:hAnsi="Arial" w:cs="Arial"/>
                <w:b/>
                <w:bCs/>
                <w:sz w:val="20"/>
                <w:szCs w:val="20"/>
              </w:rPr>
              <w:t>Dexterity:</w:t>
            </w:r>
          </w:p>
          <w:p w14:paraId="6A4D18B3" w14:textId="77777777" w:rsidR="007C1D3C" w:rsidRPr="007C1D3C" w:rsidRDefault="007C1D3C" w:rsidP="00610CA9">
            <w:pPr>
              <w:tabs>
                <w:tab w:val="left" w:pos="3480"/>
              </w:tabs>
              <w:rPr>
                <w:rFonts w:ascii="Arial" w:hAnsi="Arial" w:cs="Arial"/>
                <w:b/>
                <w:bCs/>
              </w:rPr>
            </w:pPr>
          </w:p>
          <w:p w14:paraId="25EF23DB" w14:textId="77777777" w:rsidR="007C1D3C" w:rsidRPr="007C1D3C" w:rsidRDefault="007C1D3C" w:rsidP="00610CA9">
            <w:pPr>
              <w:tabs>
                <w:tab w:val="left" w:pos="3480"/>
              </w:tabs>
              <w:rPr>
                <w:rFonts w:ascii="Arial" w:hAnsi="Arial" w:cs="Arial"/>
                <w:b/>
                <w:bCs/>
              </w:rPr>
            </w:pPr>
          </w:p>
          <w:p w14:paraId="327B4E13" w14:textId="77777777" w:rsidR="007C1D3C" w:rsidRPr="007C1D3C" w:rsidRDefault="007C1D3C" w:rsidP="00610CA9">
            <w:pPr>
              <w:tabs>
                <w:tab w:val="left" w:pos="3480"/>
              </w:tabs>
              <w:rPr>
                <w:rFonts w:ascii="Arial" w:hAnsi="Arial" w:cs="Arial"/>
                <w:b/>
                <w:bCs/>
              </w:rPr>
            </w:pPr>
          </w:p>
          <w:p w14:paraId="21EE6FDA" w14:textId="77777777" w:rsidR="007C1D3C" w:rsidRPr="007C1D3C" w:rsidRDefault="007C1D3C" w:rsidP="00610CA9">
            <w:pPr>
              <w:tabs>
                <w:tab w:val="left" w:pos="3480"/>
              </w:tabs>
              <w:rPr>
                <w:rFonts w:ascii="Arial" w:hAnsi="Arial" w:cs="Arial"/>
                <w:b/>
                <w:bCs/>
              </w:rPr>
            </w:pPr>
          </w:p>
          <w:p w14:paraId="3755BBC6" w14:textId="77777777" w:rsidR="007C1D3C" w:rsidRPr="007C1D3C" w:rsidRDefault="007C1D3C" w:rsidP="00610CA9">
            <w:pPr>
              <w:tabs>
                <w:tab w:val="left" w:pos="3480"/>
              </w:tabs>
              <w:rPr>
                <w:rFonts w:ascii="Arial" w:hAnsi="Arial" w:cs="Arial"/>
                <w:b/>
                <w:bCs/>
              </w:rPr>
            </w:pPr>
          </w:p>
          <w:p w14:paraId="098054D9" w14:textId="77777777" w:rsidR="007C1D3C" w:rsidRPr="007C1D3C" w:rsidRDefault="007C1D3C" w:rsidP="00610CA9">
            <w:pPr>
              <w:tabs>
                <w:tab w:val="left" w:pos="3480"/>
              </w:tabs>
              <w:rPr>
                <w:rFonts w:ascii="Arial" w:hAnsi="Arial" w:cs="Arial"/>
                <w:b/>
                <w:bCs/>
              </w:rPr>
            </w:pPr>
          </w:p>
          <w:p w14:paraId="1217634E" w14:textId="77777777" w:rsidR="007C1D3C" w:rsidRPr="007C1D3C" w:rsidRDefault="007C1D3C" w:rsidP="00610CA9">
            <w:pPr>
              <w:tabs>
                <w:tab w:val="left" w:pos="3480"/>
              </w:tabs>
              <w:rPr>
                <w:rFonts w:ascii="Arial" w:hAnsi="Arial" w:cs="Arial"/>
                <w:b/>
                <w:bCs/>
              </w:rPr>
            </w:pPr>
          </w:p>
          <w:p w14:paraId="17DA5E9A" w14:textId="52E4576C" w:rsidR="007C1D3C" w:rsidRPr="007C1D3C" w:rsidRDefault="007C1D3C" w:rsidP="00610CA9">
            <w:pPr>
              <w:tabs>
                <w:tab w:val="left" w:pos="3480"/>
              </w:tabs>
              <w:rPr>
                <w:rFonts w:ascii="Arial" w:hAnsi="Arial" w:cs="Arial"/>
              </w:rPr>
            </w:pPr>
          </w:p>
        </w:tc>
        <w:tc>
          <w:tcPr>
            <w:tcW w:w="8051" w:type="dxa"/>
          </w:tcPr>
          <w:p w14:paraId="573EF071" w14:textId="48B222D2" w:rsidR="00610CA9" w:rsidRPr="00BE78C3" w:rsidRDefault="00E30724" w:rsidP="00E3072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BE78C3">
              <w:rPr>
                <w:rFonts w:ascii="Arial" w:hAnsi="Arial" w:cs="Arial"/>
                <w:sz w:val="16"/>
                <w:szCs w:val="16"/>
              </w:rPr>
              <w:t xml:space="preserve">Finger puppets and action songs </w:t>
            </w:r>
          </w:p>
          <w:p w14:paraId="1D33335E" w14:textId="3B5CB92B" w:rsidR="00E30724" w:rsidRPr="00BE78C3" w:rsidRDefault="00E30724" w:rsidP="00E3072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BE78C3">
              <w:rPr>
                <w:rFonts w:ascii="Arial" w:hAnsi="Arial" w:cs="Arial"/>
                <w:sz w:val="16"/>
                <w:szCs w:val="16"/>
              </w:rPr>
              <w:t>Stickers</w:t>
            </w:r>
            <w:r w:rsidR="007C1D3C" w:rsidRPr="00BE78C3">
              <w:rPr>
                <w:rFonts w:ascii="Arial" w:hAnsi="Arial" w:cs="Arial"/>
                <w:sz w:val="16"/>
                <w:szCs w:val="16"/>
              </w:rPr>
              <w:t xml:space="preserve"> and stamps</w:t>
            </w:r>
          </w:p>
          <w:p w14:paraId="1A20B00D" w14:textId="77777777" w:rsidR="00E30724" w:rsidRPr="00BE78C3" w:rsidRDefault="00E30724" w:rsidP="00E3072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BE78C3">
              <w:rPr>
                <w:rFonts w:ascii="Arial" w:hAnsi="Arial" w:cs="Arial"/>
                <w:sz w:val="16"/>
                <w:szCs w:val="16"/>
              </w:rPr>
              <w:t>Posting games</w:t>
            </w:r>
          </w:p>
          <w:p w14:paraId="0243C6D3" w14:textId="77777777" w:rsidR="00E30724" w:rsidRPr="00BE78C3" w:rsidRDefault="00E30724" w:rsidP="00E3072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BE78C3">
              <w:rPr>
                <w:rFonts w:ascii="Arial" w:hAnsi="Arial" w:cs="Arial"/>
                <w:sz w:val="16"/>
                <w:szCs w:val="16"/>
              </w:rPr>
              <w:t>Elastic board designs</w:t>
            </w:r>
          </w:p>
          <w:p w14:paraId="45AE4881" w14:textId="15664C23" w:rsidR="00E30724" w:rsidRPr="00BE78C3" w:rsidRDefault="00D23BC7" w:rsidP="007C1D3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BE78C3">
              <w:rPr>
                <w:rFonts w:ascii="Arial" w:hAnsi="Arial" w:cs="Arial"/>
                <w:sz w:val="16"/>
                <w:szCs w:val="16"/>
              </w:rPr>
              <w:t xml:space="preserve">Manipulating coins </w:t>
            </w:r>
            <w:r w:rsidR="007C1D3C" w:rsidRPr="00BE78C3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BE78C3">
              <w:rPr>
                <w:rFonts w:ascii="Arial" w:hAnsi="Arial" w:cs="Arial"/>
                <w:sz w:val="16"/>
                <w:szCs w:val="16"/>
              </w:rPr>
              <w:t>picking up small items</w:t>
            </w:r>
          </w:p>
          <w:p w14:paraId="09E9604F" w14:textId="4BA4BE84" w:rsidR="00D23BC7" w:rsidRPr="00BE78C3" w:rsidRDefault="00D23BC7" w:rsidP="00E3072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BE78C3">
              <w:rPr>
                <w:rFonts w:ascii="Arial" w:hAnsi="Arial" w:cs="Arial"/>
                <w:sz w:val="16"/>
                <w:szCs w:val="16"/>
              </w:rPr>
              <w:t>Squirrelling</w:t>
            </w:r>
            <w:r w:rsidR="007C1D3C" w:rsidRPr="00BE78C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725E036" w14:textId="77777777" w:rsidR="00D23BC7" w:rsidRPr="00BE78C3" w:rsidRDefault="00D23BC7" w:rsidP="00E3072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BE78C3">
              <w:rPr>
                <w:rFonts w:ascii="Arial" w:hAnsi="Arial" w:cs="Arial"/>
                <w:sz w:val="16"/>
                <w:szCs w:val="16"/>
              </w:rPr>
              <w:t>Card games</w:t>
            </w:r>
          </w:p>
          <w:p w14:paraId="51F08B87" w14:textId="77777777" w:rsidR="00D23BC7" w:rsidRPr="00BE78C3" w:rsidRDefault="00D23BC7" w:rsidP="00E3072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BE78C3">
              <w:rPr>
                <w:rFonts w:ascii="Arial" w:hAnsi="Arial" w:cs="Arial"/>
                <w:sz w:val="16"/>
                <w:szCs w:val="16"/>
              </w:rPr>
              <w:t>Wind-up toys / spinning tops</w:t>
            </w:r>
          </w:p>
          <w:p w14:paraId="5B3E7D68" w14:textId="77777777" w:rsidR="00D23BC7" w:rsidRPr="00BE78C3" w:rsidRDefault="00D23BC7" w:rsidP="00E3072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BE78C3">
              <w:rPr>
                <w:rFonts w:ascii="Arial" w:hAnsi="Arial" w:cs="Arial"/>
                <w:sz w:val="16"/>
                <w:szCs w:val="16"/>
              </w:rPr>
              <w:t>Nuts and bolts</w:t>
            </w:r>
          </w:p>
          <w:p w14:paraId="63BC5686" w14:textId="55214880" w:rsidR="007C1D3C" w:rsidRPr="00BE78C3" w:rsidRDefault="007C1D3C" w:rsidP="00E3072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BE78C3">
              <w:rPr>
                <w:rFonts w:ascii="Arial" w:hAnsi="Arial" w:cs="Arial"/>
                <w:sz w:val="16"/>
                <w:szCs w:val="16"/>
              </w:rPr>
              <w:t>Hand and finger painting</w:t>
            </w:r>
          </w:p>
          <w:p w14:paraId="778F33A6" w14:textId="77777777" w:rsidR="007C1D3C" w:rsidRPr="00BE78C3" w:rsidRDefault="007C1D3C" w:rsidP="001C6E9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BE78C3">
              <w:rPr>
                <w:rFonts w:ascii="Arial" w:hAnsi="Arial" w:cs="Arial"/>
                <w:sz w:val="16"/>
                <w:szCs w:val="16"/>
              </w:rPr>
              <w:t>Finger twister</w:t>
            </w:r>
          </w:p>
          <w:p w14:paraId="333855C7" w14:textId="77777777" w:rsidR="001C6E97" w:rsidRPr="00BE78C3" w:rsidRDefault="001C6E97" w:rsidP="001C6E9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BE78C3">
              <w:rPr>
                <w:rFonts w:ascii="Arial" w:hAnsi="Arial" w:cs="Arial"/>
                <w:sz w:val="16"/>
                <w:szCs w:val="16"/>
              </w:rPr>
              <w:t>Pegboards</w:t>
            </w:r>
          </w:p>
          <w:p w14:paraId="188BF958" w14:textId="33E27AC1" w:rsidR="001C6E97" w:rsidRPr="00BE78C3" w:rsidRDefault="001C6E97" w:rsidP="001C6E9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BE78C3">
              <w:rPr>
                <w:rFonts w:ascii="Arial" w:hAnsi="Arial" w:cs="Arial"/>
                <w:sz w:val="16"/>
                <w:szCs w:val="16"/>
              </w:rPr>
              <w:t xml:space="preserve">Board games e.g. Snakes and ladders, Tumbling monkey </w:t>
            </w:r>
          </w:p>
          <w:p w14:paraId="2F6C009B" w14:textId="54CE241C" w:rsidR="005F3BC9" w:rsidRPr="001C6E97" w:rsidRDefault="005F3BC9" w:rsidP="001C6E9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E78C3">
              <w:rPr>
                <w:rFonts w:ascii="Arial" w:hAnsi="Arial" w:cs="Arial"/>
                <w:sz w:val="16"/>
                <w:szCs w:val="16"/>
              </w:rPr>
              <w:t>Tricky fingers game</w:t>
            </w:r>
          </w:p>
        </w:tc>
      </w:tr>
      <w:tr w:rsidR="00610CA9" w:rsidRPr="007C1D3C" w14:paraId="684EF655" w14:textId="77777777" w:rsidTr="00810444">
        <w:tc>
          <w:tcPr>
            <w:tcW w:w="2405" w:type="dxa"/>
          </w:tcPr>
          <w:p w14:paraId="45D896AE" w14:textId="215AA257" w:rsidR="00610CA9" w:rsidRPr="00BE78C3" w:rsidRDefault="00610CA9" w:rsidP="00610CA9">
            <w:pPr>
              <w:rPr>
                <w:rFonts w:ascii="Arial" w:hAnsi="Arial" w:cs="Arial"/>
                <w:sz w:val="20"/>
                <w:szCs w:val="20"/>
              </w:rPr>
            </w:pPr>
            <w:r w:rsidRPr="00BE78C3">
              <w:rPr>
                <w:rFonts w:ascii="Arial" w:hAnsi="Arial" w:cs="Arial"/>
                <w:b/>
                <w:bCs/>
                <w:sz w:val="20"/>
                <w:szCs w:val="20"/>
              </w:rPr>
              <w:t>Bilateral integration</w:t>
            </w:r>
          </w:p>
        </w:tc>
        <w:tc>
          <w:tcPr>
            <w:tcW w:w="8051" w:type="dxa"/>
          </w:tcPr>
          <w:p w14:paraId="70945927" w14:textId="77777777" w:rsidR="00D23BC7" w:rsidRPr="00BE78C3" w:rsidRDefault="00D23BC7" w:rsidP="00D23BC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BE78C3">
              <w:rPr>
                <w:rFonts w:ascii="Arial" w:hAnsi="Arial" w:cs="Arial"/>
                <w:sz w:val="16"/>
                <w:szCs w:val="16"/>
              </w:rPr>
              <w:t xml:space="preserve">Building block towers </w:t>
            </w:r>
          </w:p>
          <w:p w14:paraId="553FC60E" w14:textId="0AABCFDF" w:rsidR="00610CA9" w:rsidRPr="00BE78C3" w:rsidRDefault="00D23BC7" w:rsidP="00D23BC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BE78C3">
              <w:rPr>
                <w:rFonts w:ascii="Arial" w:hAnsi="Arial" w:cs="Arial"/>
                <w:sz w:val="16"/>
                <w:szCs w:val="16"/>
              </w:rPr>
              <w:t>Lego</w:t>
            </w:r>
          </w:p>
          <w:p w14:paraId="07C7AE80" w14:textId="77777777" w:rsidR="00D23BC7" w:rsidRPr="00BE78C3" w:rsidRDefault="00D23BC7" w:rsidP="00D23BC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BE78C3">
              <w:rPr>
                <w:rFonts w:ascii="Arial" w:hAnsi="Arial" w:cs="Arial"/>
                <w:sz w:val="16"/>
                <w:szCs w:val="16"/>
              </w:rPr>
              <w:t xml:space="preserve">Threading </w:t>
            </w:r>
          </w:p>
          <w:p w14:paraId="7C7A60AD" w14:textId="77777777" w:rsidR="00D23BC7" w:rsidRPr="00BE78C3" w:rsidRDefault="00D23BC7" w:rsidP="00D23BC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BE78C3">
              <w:rPr>
                <w:rFonts w:ascii="Arial" w:hAnsi="Arial" w:cs="Arial"/>
                <w:sz w:val="16"/>
                <w:szCs w:val="16"/>
              </w:rPr>
              <w:t>Opening and closing jars</w:t>
            </w:r>
          </w:p>
          <w:p w14:paraId="667F84FD" w14:textId="5924DDB0" w:rsidR="00D23BC7" w:rsidRPr="00BE78C3" w:rsidRDefault="00D23BC7" w:rsidP="00D23BC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BE78C3">
              <w:rPr>
                <w:rFonts w:ascii="Arial" w:hAnsi="Arial" w:cs="Arial"/>
                <w:sz w:val="16"/>
                <w:szCs w:val="16"/>
              </w:rPr>
              <w:t xml:space="preserve">Cooking </w:t>
            </w:r>
          </w:p>
          <w:p w14:paraId="09195508" w14:textId="77777777" w:rsidR="00D23BC7" w:rsidRPr="00BE78C3" w:rsidRDefault="00D23BC7" w:rsidP="00D23BC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BE78C3">
              <w:rPr>
                <w:rFonts w:ascii="Arial" w:hAnsi="Arial" w:cs="Arial"/>
                <w:sz w:val="16"/>
                <w:szCs w:val="16"/>
              </w:rPr>
              <w:t>Cutting</w:t>
            </w:r>
          </w:p>
          <w:p w14:paraId="76BD78EA" w14:textId="77777777" w:rsidR="00D23BC7" w:rsidRPr="00BE78C3" w:rsidRDefault="00D23BC7" w:rsidP="00D23BC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BE78C3">
              <w:rPr>
                <w:rFonts w:ascii="Arial" w:hAnsi="Arial" w:cs="Arial"/>
                <w:sz w:val="16"/>
                <w:szCs w:val="16"/>
              </w:rPr>
              <w:t>Dressing tasks e.g. buttons, zips etc.</w:t>
            </w:r>
          </w:p>
          <w:p w14:paraId="6B403CD7" w14:textId="77777777" w:rsidR="00D23BC7" w:rsidRPr="00BE78C3" w:rsidRDefault="00D23BC7" w:rsidP="00D23BC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BE78C3">
              <w:rPr>
                <w:rFonts w:ascii="Arial" w:hAnsi="Arial" w:cs="Arial"/>
                <w:sz w:val="16"/>
                <w:szCs w:val="16"/>
              </w:rPr>
              <w:t>Eating with cutlery</w:t>
            </w:r>
          </w:p>
          <w:p w14:paraId="2119729F" w14:textId="623DDEFF" w:rsidR="001C6E97" w:rsidRPr="001C6E97" w:rsidRDefault="00D23BC7" w:rsidP="001C6E9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E78C3">
              <w:rPr>
                <w:rFonts w:ascii="Arial" w:hAnsi="Arial" w:cs="Arial"/>
                <w:sz w:val="16"/>
                <w:szCs w:val="16"/>
              </w:rPr>
              <w:t>Musical instruments e.g. drumming, tapping sticks</w:t>
            </w:r>
          </w:p>
        </w:tc>
      </w:tr>
      <w:tr w:rsidR="00610CA9" w:rsidRPr="007C1D3C" w14:paraId="1DBBE795" w14:textId="77777777" w:rsidTr="00810444">
        <w:tc>
          <w:tcPr>
            <w:tcW w:w="2405" w:type="dxa"/>
          </w:tcPr>
          <w:p w14:paraId="56DD5AF6" w14:textId="77777777" w:rsidR="00610CA9" w:rsidRPr="00BE78C3" w:rsidRDefault="00610CA9" w:rsidP="00610C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78C3">
              <w:rPr>
                <w:rFonts w:ascii="Arial" w:hAnsi="Arial" w:cs="Arial"/>
                <w:b/>
                <w:bCs/>
                <w:sz w:val="20"/>
                <w:szCs w:val="20"/>
              </w:rPr>
              <w:t>Handwriting:</w:t>
            </w:r>
          </w:p>
          <w:p w14:paraId="4ED417B8" w14:textId="16C0B019" w:rsidR="007C1D3C" w:rsidRDefault="007C1D3C" w:rsidP="00610CA9">
            <w:pPr>
              <w:rPr>
                <w:rFonts w:ascii="Arial" w:hAnsi="Arial" w:cs="Arial"/>
                <w:b/>
                <w:bCs/>
              </w:rPr>
            </w:pPr>
          </w:p>
          <w:p w14:paraId="384CFA0A" w14:textId="6CBF2679" w:rsidR="007C1D3C" w:rsidRPr="008472E1" w:rsidRDefault="007C1D3C" w:rsidP="00BE78C3">
            <w:pPr>
              <w:rPr>
                <w:rFonts w:ascii="Arial" w:hAnsi="Arial" w:cs="Arial"/>
              </w:rPr>
            </w:pPr>
          </w:p>
        </w:tc>
        <w:tc>
          <w:tcPr>
            <w:tcW w:w="8051" w:type="dxa"/>
          </w:tcPr>
          <w:p w14:paraId="73D718B2" w14:textId="77777777" w:rsidR="00D23BC7" w:rsidRPr="00BE78C3" w:rsidRDefault="00D23BC7" w:rsidP="00D23BC7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BE78C3">
              <w:rPr>
                <w:rFonts w:ascii="Arial" w:hAnsi="Arial" w:cs="Arial"/>
                <w:sz w:val="16"/>
                <w:szCs w:val="16"/>
              </w:rPr>
              <w:t>Tracing / stencils</w:t>
            </w:r>
          </w:p>
          <w:p w14:paraId="76A2C539" w14:textId="77777777" w:rsidR="00610CA9" w:rsidRPr="00BE78C3" w:rsidRDefault="00D23BC7" w:rsidP="00D23BC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BE78C3">
              <w:rPr>
                <w:rFonts w:ascii="Arial" w:hAnsi="Arial" w:cs="Arial"/>
                <w:sz w:val="16"/>
                <w:szCs w:val="16"/>
              </w:rPr>
              <w:t>Pre-writing shapes</w:t>
            </w:r>
          </w:p>
          <w:p w14:paraId="162CC0D1" w14:textId="76598373" w:rsidR="00D23BC7" w:rsidRPr="00BE78C3" w:rsidRDefault="00D23BC7" w:rsidP="00D23BC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BE78C3">
              <w:rPr>
                <w:rFonts w:ascii="Arial" w:hAnsi="Arial" w:cs="Arial"/>
                <w:sz w:val="16"/>
                <w:szCs w:val="16"/>
              </w:rPr>
              <w:t xml:space="preserve">Writing in a variety of </w:t>
            </w:r>
            <w:r w:rsidR="00494CCE" w:rsidRPr="00BE78C3">
              <w:rPr>
                <w:rFonts w:ascii="Arial" w:hAnsi="Arial" w:cs="Arial"/>
                <w:sz w:val="16"/>
                <w:szCs w:val="16"/>
              </w:rPr>
              <w:t>textiles</w:t>
            </w:r>
            <w:r w:rsidRPr="00BE78C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A9FFEBF" w14:textId="77777777" w:rsidR="00D23BC7" w:rsidRPr="00BE78C3" w:rsidRDefault="00D23BC7" w:rsidP="00D23BC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BE78C3">
              <w:rPr>
                <w:rFonts w:ascii="Arial" w:hAnsi="Arial" w:cs="Arial"/>
                <w:sz w:val="16"/>
                <w:szCs w:val="16"/>
              </w:rPr>
              <w:t>Using short crayons / chalk to improve grip</w:t>
            </w:r>
          </w:p>
          <w:p w14:paraId="6198967A" w14:textId="0B7F95BA" w:rsidR="00D23BC7" w:rsidRPr="00BE78C3" w:rsidRDefault="00D23BC7" w:rsidP="00D23BC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BE78C3">
              <w:rPr>
                <w:rFonts w:ascii="Arial" w:hAnsi="Arial" w:cs="Arial"/>
                <w:sz w:val="16"/>
                <w:szCs w:val="16"/>
              </w:rPr>
              <w:t xml:space="preserve">Writing on vertical </w:t>
            </w:r>
            <w:r w:rsidR="00BE78C3">
              <w:rPr>
                <w:rFonts w:ascii="Arial" w:hAnsi="Arial" w:cs="Arial"/>
                <w:sz w:val="16"/>
                <w:szCs w:val="16"/>
              </w:rPr>
              <w:t>s</w:t>
            </w:r>
            <w:r w:rsidRPr="00BE78C3">
              <w:rPr>
                <w:rFonts w:ascii="Arial" w:hAnsi="Arial" w:cs="Arial"/>
                <w:sz w:val="16"/>
                <w:szCs w:val="16"/>
              </w:rPr>
              <w:t xml:space="preserve">urfaces </w:t>
            </w:r>
            <w:r w:rsidR="00494CCE" w:rsidRPr="00BE78C3">
              <w:rPr>
                <w:rFonts w:ascii="Arial" w:hAnsi="Arial" w:cs="Arial"/>
                <w:sz w:val="16"/>
                <w:szCs w:val="16"/>
              </w:rPr>
              <w:t>e.g.,</w:t>
            </w:r>
            <w:r w:rsidRPr="00BE78C3">
              <w:rPr>
                <w:rFonts w:ascii="Arial" w:hAnsi="Arial" w:cs="Arial"/>
                <w:sz w:val="16"/>
                <w:szCs w:val="16"/>
              </w:rPr>
              <w:t xml:space="preserve"> paper on wall, white</w:t>
            </w:r>
            <w:r w:rsidR="00BE78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78C3">
              <w:rPr>
                <w:rFonts w:ascii="Arial" w:hAnsi="Arial" w:cs="Arial"/>
                <w:sz w:val="16"/>
                <w:szCs w:val="16"/>
              </w:rPr>
              <w:t>board</w:t>
            </w:r>
            <w:r w:rsidR="00300B30" w:rsidRPr="00BE78C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FE82BF8" w14:textId="6BDE57CF" w:rsidR="00D23BC7" w:rsidRPr="00BE78C3" w:rsidRDefault="00D23BC7" w:rsidP="00D23BC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BE78C3">
              <w:rPr>
                <w:rFonts w:ascii="Arial" w:hAnsi="Arial" w:cs="Arial"/>
                <w:sz w:val="16"/>
                <w:szCs w:val="16"/>
              </w:rPr>
              <w:t>Midline crossing</w:t>
            </w:r>
            <w:r w:rsidR="007C1D3C" w:rsidRPr="00BE78C3">
              <w:rPr>
                <w:rFonts w:ascii="Arial" w:hAnsi="Arial" w:cs="Arial"/>
                <w:sz w:val="16"/>
                <w:szCs w:val="16"/>
              </w:rPr>
              <w:t>-</w:t>
            </w:r>
            <w:r w:rsidR="00300B30" w:rsidRPr="00BE78C3">
              <w:rPr>
                <w:rFonts w:ascii="Arial" w:hAnsi="Arial" w:cs="Arial"/>
                <w:sz w:val="16"/>
                <w:szCs w:val="16"/>
              </w:rPr>
              <w:t>e.g</w:t>
            </w:r>
            <w:r w:rsidR="00BE78C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7C1D3C" w:rsidRPr="00BE78C3">
              <w:rPr>
                <w:rFonts w:ascii="Arial" w:hAnsi="Arial" w:cs="Arial"/>
                <w:sz w:val="16"/>
                <w:szCs w:val="16"/>
              </w:rPr>
              <w:t xml:space="preserve">drawing </w:t>
            </w:r>
            <w:proofErr w:type="spellStart"/>
            <w:r w:rsidR="007C1D3C" w:rsidRPr="00BE78C3">
              <w:rPr>
                <w:rFonts w:ascii="Arial" w:hAnsi="Arial" w:cs="Arial"/>
                <w:sz w:val="16"/>
                <w:szCs w:val="16"/>
              </w:rPr>
              <w:t>rainbows</w:t>
            </w:r>
            <w:r w:rsidR="00BE78C3">
              <w:rPr>
                <w:rFonts w:ascii="Arial" w:hAnsi="Arial" w:cs="Arial"/>
                <w:sz w:val="16"/>
                <w:szCs w:val="16"/>
              </w:rPr>
              <w:t>&amp;</w:t>
            </w:r>
            <w:r w:rsidR="007C1D3C" w:rsidRPr="00BE78C3">
              <w:rPr>
                <w:rFonts w:ascii="Arial" w:hAnsi="Arial" w:cs="Arial"/>
                <w:sz w:val="16"/>
                <w:szCs w:val="16"/>
              </w:rPr>
              <w:t>pre-writing</w:t>
            </w:r>
            <w:proofErr w:type="spellEnd"/>
            <w:r w:rsidR="007C1D3C" w:rsidRPr="00BE78C3">
              <w:rPr>
                <w:rFonts w:ascii="Arial" w:hAnsi="Arial" w:cs="Arial"/>
                <w:sz w:val="16"/>
                <w:szCs w:val="16"/>
              </w:rPr>
              <w:t xml:space="preserve"> pattern</w:t>
            </w:r>
            <w:r w:rsidR="00BE78C3">
              <w:rPr>
                <w:rFonts w:ascii="Arial" w:hAnsi="Arial" w:cs="Arial"/>
                <w:sz w:val="16"/>
                <w:szCs w:val="16"/>
              </w:rPr>
              <w:t>s</w:t>
            </w:r>
          </w:p>
          <w:p w14:paraId="7C211F55" w14:textId="0BE10FF9" w:rsidR="007C1D3C" w:rsidRPr="001C6E97" w:rsidRDefault="007C1D3C" w:rsidP="001C6E9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E78C3">
              <w:rPr>
                <w:rFonts w:ascii="Arial" w:hAnsi="Arial" w:cs="Arial"/>
                <w:sz w:val="16"/>
                <w:szCs w:val="16"/>
              </w:rPr>
              <w:t>Fluency patterns e.</w:t>
            </w:r>
            <w:r w:rsidR="00BE78C3">
              <w:rPr>
                <w:rFonts w:ascii="Arial" w:hAnsi="Arial" w:cs="Arial"/>
                <w:sz w:val="16"/>
                <w:szCs w:val="16"/>
              </w:rPr>
              <w:t>g.</w:t>
            </w:r>
            <w:r w:rsidRPr="00BE78C3">
              <w:rPr>
                <w:rFonts w:ascii="Arial" w:hAnsi="Arial" w:cs="Arial"/>
                <w:sz w:val="16"/>
                <w:szCs w:val="16"/>
              </w:rPr>
              <w:t xml:space="preserve"> lazy 8’s, spirals, zigzags.</w:t>
            </w:r>
          </w:p>
        </w:tc>
      </w:tr>
    </w:tbl>
    <w:p w14:paraId="453B0383" w14:textId="5980A67D" w:rsidR="00873043" w:rsidRPr="00BE78C3" w:rsidRDefault="00873043">
      <w:pPr>
        <w:rPr>
          <w:rFonts w:ascii="Arial" w:hAnsi="Arial" w:cs="Arial"/>
          <w:b/>
          <w:bCs/>
          <w:sz w:val="20"/>
          <w:szCs w:val="20"/>
        </w:rPr>
      </w:pPr>
      <w:r w:rsidRPr="00BE78C3">
        <w:rPr>
          <w:rFonts w:ascii="Arial" w:hAnsi="Arial" w:cs="Arial"/>
          <w:b/>
          <w:bCs/>
          <w:sz w:val="20"/>
          <w:szCs w:val="20"/>
        </w:rPr>
        <w:t>Useful websites:</w:t>
      </w:r>
    </w:p>
    <w:p w14:paraId="114FB28A" w14:textId="77777777" w:rsidR="00BE78C3" w:rsidRPr="00BE78C3" w:rsidRDefault="00810444" w:rsidP="00BE78C3">
      <w:pPr>
        <w:pStyle w:val="ListParagraph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hyperlink r:id="rId10" w:history="1">
        <w:r w:rsidR="00BE78C3" w:rsidRPr="00BE78C3">
          <w:rPr>
            <w:rStyle w:val="Hyperlink"/>
            <w:rFonts w:ascii="Arial" w:hAnsi="Arial" w:cs="Arial"/>
            <w:sz w:val="16"/>
            <w:szCs w:val="16"/>
          </w:rPr>
          <w:t>https://www.theottoolbox.com/</w:t>
        </w:r>
      </w:hyperlink>
    </w:p>
    <w:p w14:paraId="452B8ABA" w14:textId="52998873" w:rsidR="00C7361B" w:rsidRPr="00BE78C3" w:rsidRDefault="00C7361B" w:rsidP="001C6E97">
      <w:pPr>
        <w:pStyle w:val="ListParagraph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E78C3">
        <w:rPr>
          <w:rFonts w:ascii="Arial" w:hAnsi="Arial" w:cs="Arial"/>
          <w:sz w:val="16"/>
          <w:szCs w:val="16"/>
        </w:rPr>
        <w:t xml:space="preserve">https://www.nhsggc.org.uk/kids/resources/ot-activityinformation-sheets/theraputty-hand-strength-exercises/#:~:text=Follow these tips for the best posture </w:t>
      </w:r>
      <w:proofErr w:type="spellStart"/>
      <w:r w:rsidRPr="00BE78C3">
        <w:rPr>
          <w:rFonts w:ascii="Arial" w:hAnsi="Arial" w:cs="Arial"/>
          <w:sz w:val="16"/>
          <w:szCs w:val="16"/>
        </w:rPr>
        <w:t>when,the</w:t>
      </w:r>
      <w:proofErr w:type="spellEnd"/>
      <w:r w:rsidRPr="00BE78C3">
        <w:rPr>
          <w:rFonts w:ascii="Arial" w:hAnsi="Arial" w:cs="Arial"/>
          <w:sz w:val="16"/>
          <w:szCs w:val="16"/>
        </w:rPr>
        <w:t xml:space="preserve"> chair, sit up tall with back straight</w:t>
      </w:r>
    </w:p>
    <w:p w14:paraId="671475F9" w14:textId="3E64681F" w:rsidR="00C7361B" w:rsidRPr="00BE78C3" w:rsidRDefault="00810444" w:rsidP="001C6E97">
      <w:pPr>
        <w:pStyle w:val="ListParagraph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hyperlink r:id="rId11" w:history="1">
        <w:r w:rsidR="00C7361B" w:rsidRPr="00BE78C3">
          <w:rPr>
            <w:rStyle w:val="Hyperlink"/>
            <w:rFonts w:ascii="Arial" w:hAnsi="Arial" w:cs="Arial"/>
            <w:sz w:val="16"/>
            <w:szCs w:val="16"/>
          </w:rPr>
          <w:t>https://otplan.com/activity/feed-the-ball/</w:t>
        </w:r>
      </w:hyperlink>
    </w:p>
    <w:p w14:paraId="7E399FE4" w14:textId="31C00DDF" w:rsidR="00C7361B" w:rsidRPr="00BE78C3" w:rsidRDefault="00810444" w:rsidP="001C6E97">
      <w:pPr>
        <w:pStyle w:val="ListParagraph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hyperlink r:id="rId12" w:history="1">
        <w:r w:rsidR="00C7361B" w:rsidRPr="00BE78C3">
          <w:rPr>
            <w:rStyle w:val="Hyperlink"/>
            <w:rFonts w:ascii="Arial" w:hAnsi="Arial" w:cs="Arial"/>
            <w:sz w:val="16"/>
            <w:szCs w:val="16"/>
          </w:rPr>
          <w:t>https://www.childcareland.com/free.html</w:t>
        </w:r>
      </w:hyperlink>
    </w:p>
    <w:p w14:paraId="69A17789" w14:textId="13B83592" w:rsidR="00C7361B" w:rsidRPr="00BE78C3" w:rsidRDefault="00810444" w:rsidP="001C6E97">
      <w:pPr>
        <w:pStyle w:val="ListParagraph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hyperlink r:id="rId13" w:history="1">
        <w:r w:rsidR="00C7361B" w:rsidRPr="00BE78C3">
          <w:rPr>
            <w:rStyle w:val="Hyperlink"/>
            <w:rFonts w:ascii="Arial" w:hAnsi="Arial" w:cs="Arial"/>
            <w:sz w:val="16"/>
            <w:szCs w:val="16"/>
          </w:rPr>
          <w:t>https://www.ot-mom-learning-activities.com/fine-motor-activities.html</w:t>
        </w:r>
      </w:hyperlink>
    </w:p>
    <w:p w14:paraId="2E5E1930" w14:textId="433F24B0" w:rsidR="00C7361B" w:rsidRPr="00BE78C3" w:rsidRDefault="00810444" w:rsidP="001C6E97">
      <w:pPr>
        <w:pStyle w:val="ListParagraph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hyperlink r:id="rId14" w:history="1">
        <w:r w:rsidR="00E35FEB" w:rsidRPr="00BE78C3">
          <w:rPr>
            <w:rStyle w:val="Hyperlink"/>
            <w:rFonts w:ascii="Arial" w:hAnsi="Arial" w:cs="Arial"/>
            <w:sz w:val="16"/>
            <w:szCs w:val="16"/>
          </w:rPr>
          <w:t>https://www.iow.nhs.uk/our-services/community-services/occupational-therapy/Paediatric%20occupational-therapy/Handwriting%20and%20Fine%20motor%20skills</w:t>
        </w:r>
      </w:hyperlink>
    </w:p>
    <w:p w14:paraId="7C9A2B32" w14:textId="7A479150" w:rsidR="00E35FEB" w:rsidRPr="00BE78C3" w:rsidRDefault="00E35FEB" w:rsidP="001C6E97">
      <w:pPr>
        <w:pStyle w:val="ListParagraph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E78C3">
        <w:rPr>
          <w:rFonts w:ascii="Arial" w:hAnsi="Arial" w:cs="Arial"/>
          <w:sz w:val="16"/>
          <w:szCs w:val="16"/>
        </w:rPr>
        <w:t>https://theinspiredtreehouse.com/hand-strengthening-exercises-and-activities/</w:t>
      </w:r>
    </w:p>
    <w:p w14:paraId="2E382C91" w14:textId="12A3A2D4" w:rsidR="00873043" w:rsidRPr="00BE78C3" w:rsidRDefault="00873043">
      <w:pPr>
        <w:rPr>
          <w:rFonts w:ascii="Arial" w:hAnsi="Arial" w:cs="Arial"/>
          <w:b/>
          <w:bCs/>
          <w:sz w:val="20"/>
          <w:szCs w:val="20"/>
        </w:rPr>
      </w:pPr>
      <w:r w:rsidRPr="00BE78C3">
        <w:rPr>
          <w:rFonts w:ascii="Arial" w:hAnsi="Arial" w:cs="Arial"/>
          <w:b/>
          <w:bCs/>
          <w:sz w:val="20"/>
          <w:szCs w:val="20"/>
        </w:rPr>
        <w:t>Useful Apps</w:t>
      </w:r>
      <w:r w:rsidR="00C7361B" w:rsidRPr="00BE78C3">
        <w:rPr>
          <w:rFonts w:ascii="Arial" w:hAnsi="Arial" w:cs="Arial"/>
          <w:b/>
          <w:bCs/>
          <w:sz w:val="20"/>
          <w:szCs w:val="20"/>
        </w:rPr>
        <w:t xml:space="preserve"> – but just remember</w:t>
      </w:r>
      <w:r w:rsidR="002E254F" w:rsidRPr="00BE78C3">
        <w:rPr>
          <w:rFonts w:ascii="Arial" w:hAnsi="Arial" w:cs="Arial"/>
          <w:b/>
          <w:bCs/>
          <w:sz w:val="20"/>
          <w:szCs w:val="20"/>
        </w:rPr>
        <w:t>,</w:t>
      </w:r>
      <w:r w:rsidR="00C7361B" w:rsidRPr="00BE78C3">
        <w:rPr>
          <w:rFonts w:ascii="Arial" w:hAnsi="Arial" w:cs="Arial"/>
          <w:b/>
          <w:bCs/>
          <w:sz w:val="20"/>
          <w:szCs w:val="20"/>
        </w:rPr>
        <w:t xml:space="preserve"> nothing beats the real thing</w:t>
      </w:r>
      <w:r w:rsidRPr="00BE78C3">
        <w:rPr>
          <w:rFonts w:ascii="Arial" w:hAnsi="Arial" w:cs="Arial"/>
          <w:b/>
          <w:bCs/>
          <w:sz w:val="20"/>
          <w:szCs w:val="20"/>
        </w:rPr>
        <w:t>:</w:t>
      </w:r>
    </w:p>
    <w:p w14:paraId="6955C8FE" w14:textId="6EDE0AC5" w:rsidR="00C7361B" w:rsidRPr="00BE78C3" w:rsidRDefault="00C7361B" w:rsidP="00C7361B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D1D1F"/>
          <w:spacing w:val="6"/>
          <w:kern w:val="36"/>
          <w:sz w:val="16"/>
          <w:szCs w:val="16"/>
          <w:lang w:eastAsia="en-GB"/>
        </w:rPr>
      </w:pPr>
      <w:r w:rsidRPr="00BE78C3">
        <w:rPr>
          <w:rFonts w:ascii="Arial" w:eastAsia="Times New Roman" w:hAnsi="Arial" w:cs="Arial"/>
          <w:color w:val="1D1D1F"/>
          <w:spacing w:val="6"/>
          <w:kern w:val="36"/>
          <w:sz w:val="16"/>
          <w:szCs w:val="16"/>
          <w:lang w:eastAsia="en-GB"/>
        </w:rPr>
        <w:t xml:space="preserve">Wet-Dry-Try </w:t>
      </w:r>
      <w:proofErr w:type="spellStart"/>
      <w:r w:rsidRPr="00BE78C3">
        <w:rPr>
          <w:rFonts w:ascii="Arial" w:eastAsia="Times New Roman" w:hAnsi="Arial" w:cs="Arial"/>
          <w:color w:val="1D1D1F"/>
          <w:spacing w:val="6"/>
          <w:kern w:val="36"/>
          <w:sz w:val="16"/>
          <w:szCs w:val="16"/>
          <w:lang w:eastAsia="en-GB"/>
        </w:rPr>
        <w:t>Handwritin</w:t>
      </w:r>
      <w:dir w:val="ltr">
        <w:r w:rsidRPr="00BE78C3">
          <w:rPr>
            <w:rFonts w:ascii="Arial" w:eastAsia="Times New Roman" w:hAnsi="Arial" w:cs="Arial"/>
            <w:color w:val="1D1D1F"/>
            <w:spacing w:val="6"/>
            <w:kern w:val="36"/>
            <w:sz w:val="16"/>
            <w:szCs w:val="16"/>
            <w:lang w:eastAsia="en-GB"/>
          </w:rPr>
          <w:t>g</w:t>
        </w:r>
        <w:proofErr w:type="spellEnd"/>
        <w:r w:rsidRPr="00BE78C3">
          <w:rPr>
            <w:rFonts w:ascii="Arial" w:eastAsia="Times New Roman" w:hAnsi="Arial" w:cs="Arial"/>
            <w:color w:val="1D1D1F"/>
            <w:spacing w:val="6"/>
            <w:kern w:val="36"/>
            <w:sz w:val="16"/>
            <w:szCs w:val="16"/>
            <w:lang w:eastAsia="en-GB"/>
          </w:rPr>
          <w:t>‬ </w:t>
        </w:r>
        <w:r w:rsidR="002E254F" w:rsidRPr="00BE78C3">
          <w:rPr>
            <w:sz w:val="16"/>
            <w:szCs w:val="16"/>
          </w:rPr>
          <w:t>‬</w:t>
        </w:r>
        <w:r w:rsidR="005F3BC9" w:rsidRPr="00BE78C3">
          <w:rPr>
            <w:sz w:val="16"/>
            <w:szCs w:val="16"/>
          </w:rPr>
          <w:t>‬</w:t>
        </w:r>
        <w:r w:rsidR="00E35FEB" w:rsidRPr="00BE78C3">
          <w:rPr>
            <w:sz w:val="16"/>
            <w:szCs w:val="16"/>
          </w:rPr>
          <w:t>‬</w:t>
        </w:r>
        <w:r w:rsidR="008472E1" w:rsidRPr="00BE78C3">
          <w:rPr>
            <w:sz w:val="16"/>
            <w:szCs w:val="16"/>
          </w:rPr>
          <w:t>‬</w:t>
        </w:r>
        <w:r w:rsidR="00BE78C3" w:rsidRPr="00BE78C3">
          <w:rPr>
            <w:sz w:val="16"/>
            <w:szCs w:val="16"/>
          </w:rPr>
          <w:t>‬</w:t>
        </w:r>
        <w:r w:rsidR="0022264C">
          <w:t>‬</w:t>
        </w:r>
        <w:r w:rsidR="00810444">
          <w:t>‬</w:t>
        </w:r>
      </w:dir>
    </w:p>
    <w:p w14:paraId="330C334E" w14:textId="0E6FF647" w:rsidR="00C7361B" w:rsidRPr="00BE78C3" w:rsidRDefault="00C7361B" w:rsidP="00C7361B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D1D1F"/>
          <w:spacing w:val="6"/>
          <w:kern w:val="36"/>
          <w:sz w:val="16"/>
          <w:szCs w:val="16"/>
          <w:lang w:eastAsia="en-GB"/>
        </w:rPr>
      </w:pPr>
      <w:r w:rsidRPr="00BE78C3">
        <w:rPr>
          <w:rFonts w:ascii="Arial" w:eastAsia="Times New Roman" w:hAnsi="Arial" w:cs="Arial"/>
          <w:color w:val="1D1D1F"/>
          <w:spacing w:val="6"/>
          <w:kern w:val="36"/>
          <w:sz w:val="16"/>
          <w:szCs w:val="16"/>
          <w:lang w:eastAsia="en-GB"/>
        </w:rPr>
        <w:t>Writing Wizard</w:t>
      </w:r>
    </w:p>
    <w:p w14:paraId="1F28868F" w14:textId="734F774C" w:rsidR="00B3226D" w:rsidRPr="00BE78C3" w:rsidRDefault="00C7361B" w:rsidP="006D416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D1D1F"/>
          <w:spacing w:val="6"/>
          <w:kern w:val="36"/>
          <w:sz w:val="16"/>
          <w:szCs w:val="16"/>
          <w:lang w:eastAsia="en-GB"/>
        </w:rPr>
      </w:pPr>
      <w:proofErr w:type="spellStart"/>
      <w:r w:rsidRPr="00BE78C3">
        <w:rPr>
          <w:rFonts w:ascii="Arial" w:eastAsia="Times New Roman" w:hAnsi="Arial" w:cs="Arial"/>
          <w:color w:val="1D1D1F"/>
          <w:spacing w:val="6"/>
          <w:kern w:val="36"/>
          <w:sz w:val="16"/>
          <w:szCs w:val="16"/>
          <w:lang w:eastAsia="en-GB"/>
        </w:rPr>
        <w:t>LetterSchool</w:t>
      </w:r>
      <w:proofErr w:type="spellEnd"/>
      <w:r w:rsidRPr="00BE78C3">
        <w:rPr>
          <w:rFonts w:ascii="Arial" w:eastAsia="Times New Roman" w:hAnsi="Arial" w:cs="Arial"/>
          <w:color w:val="1D1D1F"/>
          <w:spacing w:val="6"/>
          <w:kern w:val="36"/>
          <w:sz w:val="16"/>
          <w:szCs w:val="16"/>
          <w:lang w:eastAsia="en-GB"/>
        </w:rPr>
        <w:t xml:space="preserve"> ABC Phonics and handwriting for kids</w:t>
      </w:r>
    </w:p>
    <w:p w14:paraId="4AA0864F" w14:textId="011A1821" w:rsidR="00BE78C3" w:rsidRPr="00BE78C3" w:rsidRDefault="00BE78C3" w:rsidP="00BE78C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D1D1F"/>
          <w:spacing w:val="6"/>
          <w:kern w:val="36"/>
          <w:sz w:val="20"/>
          <w:szCs w:val="20"/>
          <w:lang w:eastAsia="en-GB"/>
        </w:rPr>
      </w:pPr>
    </w:p>
    <w:p w14:paraId="611C627C" w14:textId="4BB87CDE" w:rsidR="00BE78C3" w:rsidRPr="00BE78C3" w:rsidRDefault="00BE78C3" w:rsidP="00BE78C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D1D1F"/>
          <w:spacing w:val="6"/>
          <w:kern w:val="36"/>
          <w:sz w:val="24"/>
          <w:szCs w:val="24"/>
          <w:u w:val="single"/>
          <w:lang w:eastAsia="en-GB"/>
        </w:rPr>
      </w:pPr>
      <w:r w:rsidRPr="00BE78C3">
        <w:rPr>
          <w:rFonts w:ascii="Arial" w:eastAsia="Times New Roman" w:hAnsi="Arial" w:cs="Arial"/>
          <w:b/>
          <w:bCs/>
          <w:color w:val="1D1D1F"/>
          <w:spacing w:val="6"/>
          <w:kern w:val="36"/>
          <w:sz w:val="24"/>
          <w:szCs w:val="24"/>
          <w:u w:val="single"/>
          <w:lang w:eastAsia="en-GB"/>
        </w:rPr>
        <w:t>ADDENDUM:</w:t>
      </w:r>
    </w:p>
    <w:p w14:paraId="23088A6E" w14:textId="77777777" w:rsidR="006D4160" w:rsidRPr="006D4160" w:rsidRDefault="006D4160" w:rsidP="006D4160">
      <w:pPr>
        <w:pStyle w:val="ListParagraph"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D1D1F"/>
          <w:spacing w:val="6"/>
          <w:kern w:val="36"/>
          <w:sz w:val="20"/>
          <w:szCs w:val="20"/>
          <w:lang w:eastAsia="en-GB"/>
        </w:rPr>
      </w:pPr>
    </w:p>
    <w:p w14:paraId="62BB1F2F" w14:textId="6A6E8D71" w:rsidR="00B3226D" w:rsidRPr="00BE78C3" w:rsidRDefault="00B3226D">
      <w:pPr>
        <w:rPr>
          <w:rFonts w:ascii="Arial" w:hAnsi="Arial" w:cs="Arial"/>
          <w:b/>
          <w:bCs/>
          <w:sz w:val="20"/>
          <w:szCs w:val="20"/>
        </w:rPr>
      </w:pPr>
      <w:r w:rsidRPr="00BE78C3">
        <w:rPr>
          <w:rFonts w:ascii="Arial" w:hAnsi="Arial" w:cs="Arial"/>
          <w:b/>
          <w:bCs/>
          <w:sz w:val="20"/>
          <w:szCs w:val="20"/>
        </w:rPr>
        <w:t>Terminology you may encounter when exploring fine motor skills and activities:</w:t>
      </w:r>
    </w:p>
    <w:p w14:paraId="3F9FF46D" w14:textId="451C16DA" w:rsidR="00B3226D" w:rsidRPr="00BE78C3" w:rsidRDefault="00B3226D" w:rsidP="00B3226D">
      <w:pPr>
        <w:numPr>
          <w:ilvl w:val="0"/>
          <w:numId w:val="9"/>
        </w:numPr>
        <w:spacing w:after="0" w:line="240" w:lineRule="auto"/>
        <w:ind w:left="870"/>
        <w:rPr>
          <w:rFonts w:ascii="Arial" w:eastAsia="Times New Roman" w:hAnsi="Arial" w:cs="Arial"/>
          <w:color w:val="111111"/>
          <w:sz w:val="20"/>
          <w:szCs w:val="20"/>
          <w:lang w:eastAsia="en-GB"/>
        </w:rPr>
      </w:pPr>
      <w:r w:rsidRPr="00BE78C3">
        <w:rPr>
          <w:rFonts w:ascii="Arial" w:hAnsi="Arial" w:cs="Arial"/>
          <w:b/>
          <w:bCs/>
          <w:sz w:val="20"/>
          <w:szCs w:val="20"/>
        </w:rPr>
        <w:t xml:space="preserve">Dexterity: </w:t>
      </w:r>
      <w:r w:rsidRPr="00BE78C3">
        <w:rPr>
          <w:rFonts w:ascii="Arial" w:eastAsia="Times New Roman" w:hAnsi="Arial" w:cs="Arial"/>
          <w:color w:val="111111"/>
          <w:sz w:val="20"/>
          <w:szCs w:val="20"/>
          <w:lang w:eastAsia="en-GB"/>
        </w:rPr>
        <w:t>skill in performing tasks, especially with the hands.</w:t>
      </w:r>
    </w:p>
    <w:p w14:paraId="58770CD3" w14:textId="7F8BB68A" w:rsidR="00B3226D" w:rsidRPr="00BE78C3" w:rsidRDefault="00B3226D" w:rsidP="00B3226D">
      <w:pPr>
        <w:numPr>
          <w:ilvl w:val="0"/>
          <w:numId w:val="9"/>
        </w:numPr>
        <w:spacing w:after="0" w:line="240" w:lineRule="auto"/>
        <w:ind w:left="870"/>
        <w:rPr>
          <w:rFonts w:ascii="Arial" w:eastAsia="Times New Roman" w:hAnsi="Arial" w:cs="Arial"/>
          <w:color w:val="111111"/>
          <w:sz w:val="20"/>
          <w:szCs w:val="20"/>
          <w:lang w:eastAsia="en-GB"/>
        </w:rPr>
      </w:pPr>
      <w:r w:rsidRPr="00BE78C3">
        <w:rPr>
          <w:rFonts w:ascii="Arial" w:hAnsi="Arial" w:cs="Arial"/>
          <w:b/>
          <w:bCs/>
          <w:sz w:val="20"/>
          <w:szCs w:val="20"/>
        </w:rPr>
        <w:t xml:space="preserve">Manipulation: </w:t>
      </w:r>
      <w:r w:rsidRPr="00BE78C3">
        <w:rPr>
          <w:rFonts w:ascii="Arial" w:hAnsi="Arial" w:cs="Arial"/>
          <w:color w:val="111111"/>
          <w:sz w:val="20"/>
          <w:szCs w:val="20"/>
          <w:shd w:val="clear" w:color="auto" w:fill="FFFFFF"/>
        </w:rPr>
        <w:t>the action of manipulating something in a skilful manner.</w:t>
      </w:r>
    </w:p>
    <w:p w14:paraId="2DE6CC69" w14:textId="3240C154" w:rsidR="00B3226D" w:rsidRPr="00BE78C3" w:rsidRDefault="00B3226D" w:rsidP="00B3226D">
      <w:pPr>
        <w:numPr>
          <w:ilvl w:val="0"/>
          <w:numId w:val="9"/>
        </w:numPr>
        <w:spacing w:after="0" w:line="240" w:lineRule="auto"/>
        <w:ind w:left="870"/>
        <w:rPr>
          <w:rFonts w:ascii="Arial" w:eastAsia="Times New Roman" w:hAnsi="Arial" w:cs="Arial"/>
          <w:b/>
          <w:bCs/>
          <w:color w:val="111111"/>
          <w:sz w:val="20"/>
          <w:szCs w:val="20"/>
          <w:lang w:eastAsia="en-GB"/>
        </w:rPr>
      </w:pPr>
      <w:r w:rsidRPr="00BE78C3">
        <w:rPr>
          <w:rFonts w:ascii="Arial" w:hAnsi="Arial" w:cs="Arial"/>
          <w:b/>
          <w:bCs/>
          <w:sz w:val="20"/>
          <w:szCs w:val="20"/>
        </w:rPr>
        <w:t>Bilateral co-</w:t>
      </w:r>
      <w:r w:rsidRPr="00BE78C3">
        <w:rPr>
          <w:rFonts w:ascii="Arial" w:eastAsia="Times New Roman" w:hAnsi="Arial" w:cs="Arial"/>
          <w:b/>
          <w:bCs/>
          <w:color w:val="111111"/>
          <w:sz w:val="20"/>
          <w:szCs w:val="20"/>
          <w:lang w:eastAsia="en-GB"/>
        </w:rPr>
        <w:t xml:space="preserve">ordination: </w:t>
      </w:r>
      <w:r w:rsidRPr="00BE78C3">
        <w:rPr>
          <w:rFonts w:ascii="Arial" w:hAnsi="Arial" w:cs="Arial"/>
          <w:color w:val="111111"/>
          <w:sz w:val="20"/>
          <w:szCs w:val="20"/>
          <w:shd w:val="clear" w:color="auto" w:fill="FFFFFF"/>
        </w:rPr>
        <w:t>the ability to coordinate both sides of the body at the same time in a controlled and organized manner; for example, stabilizing paper with one hand while writing/ cutting with the other.</w:t>
      </w:r>
    </w:p>
    <w:p w14:paraId="79459153" w14:textId="6017E6A0" w:rsidR="00B3226D" w:rsidRPr="00BE78C3" w:rsidRDefault="00B3226D" w:rsidP="00B3226D">
      <w:pPr>
        <w:numPr>
          <w:ilvl w:val="0"/>
          <w:numId w:val="9"/>
        </w:numPr>
        <w:spacing w:after="0" w:line="240" w:lineRule="auto"/>
        <w:ind w:left="870"/>
        <w:rPr>
          <w:rFonts w:ascii="Arial" w:eastAsia="Times New Roman" w:hAnsi="Arial" w:cs="Arial"/>
          <w:b/>
          <w:bCs/>
          <w:color w:val="111111"/>
          <w:sz w:val="20"/>
          <w:szCs w:val="20"/>
          <w:lang w:eastAsia="en-GB"/>
        </w:rPr>
      </w:pPr>
      <w:r w:rsidRPr="00BE78C3">
        <w:rPr>
          <w:rFonts w:ascii="Arial" w:hAnsi="Arial" w:cs="Arial"/>
          <w:b/>
          <w:bCs/>
          <w:sz w:val="20"/>
          <w:szCs w:val="20"/>
        </w:rPr>
        <w:t xml:space="preserve">Finger isolation: </w:t>
      </w:r>
      <w:r w:rsidRPr="00BE78C3">
        <w:rPr>
          <w:rStyle w:val="Strong"/>
          <w:rFonts w:ascii="Arial" w:hAnsi="Arial" w:cs="Arial"/>
          <w:b w:val="0"/>
          <w:bCs w:val="0"/>
          <w:sz w:val="20"/>
          <w:szCs w:val="20"/>
        </w:rPr>
        <w:t>the ability to move one finger at a time.</w:t>
      </w:r>
      <w:r w:rsidRPr="00BE78C3">
        <w:rPr>
          <w:rFonts w:ascii="Arial" w:hAnsi="Arial" w:cs="Arial"/>
          <w:sz w:val="20"/>
          <w:szCs w:val="20"/>
          <w:shd w:val="clear" w:color="auto" w:fill="FFFFFF"/>
        </w:rPr>
        <w:t xml:space="preserve"> Separating the movements of one finger from the movement of the other fingers is a tricky, but important fine motor skill for kids.</w:t>
      </w:r>
    </w:p>
    <w:p w14:paraId="0FF77E11" w14:textId="204E16F6" w:rsidR="00B3226D" w:rsidRPr="00BE78C3" w:rsidRDefault="00B3226D" w:rsidP="00B3226D">
      <w:pPr>
        <w:numPr>
          <w:ilvl w:val="0"/>
          <w:numId w:val="9"/>
        </w:numPr>
        <w:spacing w:after="0" w:line="240" w:lineRule="auto"/>
        <w:ind w:left="870"/>
        <w:rPr>
          <w:rFonts w:ascii="Arial" w:eastAsia="Times New Roman" w:hAnsi="Arial" w:cs="Arial"/>
          <w:b/>
          <w:bCs/>
          <w:color w:val="111111"/>
          <w:sz w:val="20"/>
          <w:szCs w:val="20"/>
          <w:lang w:eastAsia="en-GB"/>
        </w:rPr>
      </w:pPr>
      <w:r w:rsidRPr="00BE78C3">
        <w:rPr>
          <w:rFonts w:ascii="Arial" w:hAnsi="Arial" w:cs="Arial"/>
          <w:b/>
          <w:bCs/>
          <w:sz w:val="20"/>
          <w:szCs w:val="20"/>
        </w:rPr>
        <w:t xml:space="preserve">Thumb opposition: </w:t>
      </w:r>
      <w:r w:rsidRPr="00BE78C3">
        <w:rPr>
          <w:rFonts w:ascii="Arial" w:hAnsi="Arial" w:cs="Arial"/>
          <w:sz w:val="20"/>
          <w:szCs w:val="20"/>
          <w:shd w:val="clear" w:color="auto" w:fill="FFFFFF"/>
        </w:rPr>
        <w:t>refers to the ability to turn and rotate the thumb so that it can touch each fingertip of the same hand.</w:t>
      </w:r>
    </w:p>
    <w:p w14:paraId="19697589" w14:textId="004DD5D6" w:rsidR="00D23BC7" w:rsidRPr="00BE78C3" w:rsidRDefault="00D23BC7" w:rsidP="00B3226D">
      <w:pPr>
        <w:numPr>
          <w:ilvl w:val="0"/>
          <w:numId w:val="9"/>
        </w:numPr>
        <w:spacing w:after="0" w:line="240" w:lineRule="auto"/>
        <w:ind w:left="870"/>
        <w:rPr>
          <w:rFonts w:ascii="Arial" w:eastAsia="Times New Roman" w:hAnsi="Arial" w:cs="Arial"/>
          <w:b/>
          <w:bCs/>
          <w:color w:val="111111"/>
          <w:sz w:val="20"/>
          <w:szCs w:val="20"/>
          <w:lang w:eastAsia="en-GB"/>
        </w:rPr>
      </w:pPr>
      <w:r w:rsidRPr="00BE78C3">
        <w:rPr>
          <w:rFonts w:ascii="Arial" w:hAnsi="Arial" w:cs="Arial"/>
          <w:b/>
          <w:bCs/>
          <w:sz w:val="20"/>
          <w:szCs w:val="20"/>
        </w:rPr>
        <w:t>Midline crossing:</w:t>
      </w:r>
      <w:r w:rsidRPr="00BE78C3">
        <w:rPr>
          <w:rFonts w:ascii="Arial" w:eastAsia="Times New Roman" w:hAnsi="Arial" w:cs="Arial"/>
          <w:b/>
          <w:bCs/>
          <w:color w:val="111111"/>
          <w:sz w:val="20"/>
          <w:szCs w:val="20"/>
          <w:lang w:eastAsia="en-GB"/>
        </w:rPr>
        <w:t xml:space="preserve"> </w:t>
      </w:r>
      <w:r w:rsidRPr="00BE78C3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the </w:t>
      </w:r>
      <w:r w:rsidRPr="00BE78C3">
        <w:rPr>
          <w:rStyle w:val="Strong"/>
          <w:rFonts w:ascii="Arial" w:hAnsi="Arial" w:cs="Arial"/>
          <w:b w:val="0"/>
          <w:bCs w:val="0"/>
          <w:color w:val="111111"/>
          <w:sz w:val="20"/>
          <w:szCs w:val="20"/>
        </w:rPr>
        <w:t>ability to reach across the middle of the body with the arms and legs crossing over to the opposite side</w:t>
      </w:r>
      <w:r w:rsidRPr="00BE78C3">
        <w:rPr>
          <w:rFonts w:ascii="Arial" w:hAnsi="Arial" w:cs="Arial"/>
          <w:b/>
          <w:bCs/>
          <w:color w:val="111111"/>
          <w:sz w:val="20"/>
          <w:szCs w:val="20"/>
          <w:shd w:val="clear" w:color="auto" w:fill="FFFFFF"/>
        </w:rPr>
        <w:t>.</w:t>
      </w:r>
      <w:r w:rsidRPr="00BE78C3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Examples include being able to draw a horizontal line across a page without having to switch hands in the middle or sitting cross-legged on the floor.</w:t>
      </w:r>
    </w:p>
    <w:p w14:paraId="451135A7" w14:textId="40442960" w:rsidR="00BE78C3" w:rsidRDefault="00BE78C3" w:rsidP="00BE78C3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0"/>
          <w:szCs w:val="20"/>
          <w:lang w:eastAsia="en-GB"/>
        </w:rPr>
      </w:pPr>
    </w:p>
    <w:p w14:paraId="5F172BA2" w14:textId="77777777" w:rsidR="00BE78C3" w:rsidRPr="00BE78C3" w:rsidRDefault="00BE78C3" w:rsidP="00BE78C3">
      <w:pPr>
        <w:rPr>
          <w:rFonts w:ascii="Arial" w:hAnsi="Arial" w:cs="Arial"/>
          <w:b/>
          <w:bCs/>
          <w:sz w:val="20"/>
          <w:szCs w:val="20"/>
        </w:rPr>
      </w:pPr>
      <w:r w:rsidRPr="00BE78C3">
        <w:rPr>
          <w:rFonts w:ascii="Arial" w:hAnsi="Arial" w:cs="Arial"/>
          <w:b/>
          <w:bCs/>
          <w:sz w:val="20"/>
          <w:szCs w:val="20"/>
        </w:rPr>
        <w:t>Grasp development on typical development children: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"/>
        <w:gridCol w:w="1455"/>
        <w:gridCol w:w="1536"/>
        <w:gridCol w:w="1566"/>
        <w:gridCol w:w="1426"/>
        <w:gridCol w:w="1512"/>
      </w:tblGrid>
      <w:tr w:rsidR="00BE78C3" w14:paraId="307C4C16" w14:textId="77777777" w:rsidTr="008423C7">
        <w:tc>
          <w:tcPr>
            <w:tcW w:w="1388" w:type="dxa"/>
          </w:tcPr>
          <w:p w14:paraId="16F1C371" w14:textId="77777777" w:rsidR="00BE78C3" w:rsidRPr="0097689A" w:rsidRDefault="00BE78C3" w:rsidP="008423C7">
            <w:pPr>
              <w:rPr>
                <w:rFonts w:ascii="Arial" w:hAnsi="Arial" w:cs="Arial"/>
              </w:rPr>
            </w:pPr>
            <w:r w:rsidRPr="0097689A">
              <w:rPr>
                <w:rFonts w:ascii="Arial" w:hAnsi="Arial" w:cs="Arial"/>
              </w:rPr>
              <w:t>10 months</w:t>
            </w:r>
          </w:p>
          <w:p w14:paraId="53E37481" w14:textId="77777777" w:rsidR="00BE78C3" w:rsidRPr="0097689A" w:rsidRDefault="00BE78C3" w:rsidP="008423C7">
            <w:pPr>
              <w:rPr>
                <w:rFonts w:ascii="Arial" w:hAnsi="Arial" w:cs="Arial"/>
              </w:rPr>
            </w:pPr>
            <w:r w:rsidRPr="0097689A">
              <w:rPr>
                <w:rFonts w:ascii="Arial" w:hAnsi="Arial" w:cs="Arial"/>
              </w:rPr>
              <w:t>Pincer grasp</w:t>
            </w:r>
          </w:p>
        </w:tc>
        <w:tc>
          <w:tcPr>
            <w:tcW w:w="1301" w:type="dxa"/>
          </w:tcPr>
          <w:p w14:paraId="57F96A61" w14:textId="77777777" w:rsidR="00BE78C3" w:rsidRPr="0097689A" w:rsidRDefault="00BE78C3" w:rsidP="008423C7">
            <w:pPr>
              <w:rPr>
                <w:rFonts w:ascii="Arial" w:hAnsi="Arial" w:cs="Arial"/>
              </w:rPr>
            </w:pPr>
            <w:r w:rsidRPr="0097689A">
              <w:rPr>
                <w:rFonts w:ascii="Arial" w:hAnsi="Arial" w:cs="Arial"/>
              </w:rPr>
              <w:t>15-20 months Palmar supinate grasp</w:t>
            </w:r>
          </w:p>
        </w:tc>
        <w:tc>
          <w:tcPr>
            <w:tcW w:w="1299" w:type="dxa"/>
          </w:tcPr>
          <w:p w14:paraId="1672EC33" w14:textId="77777777" w:rsidR="00BE78C3" w:rsidRPr="0097689A" w:rsidRDefault="00BE78C3" w:rsidP="008423C7">
            <w:pPr>
              <w:rPr>
                <w:rFonts w:ascii="Arial" w:hAnsi="Arial" w:cs="Arial"/>
              </w:rPr>
            </w:pPr>
            <w:r w:rsidRPr="0097689A">
              <w:rPr>
                <w:rFonts w:ascii="Arial" w:hAnsi="Arial" w:cs="Arial"/>
              </w:rPr>
              <w:t>2-3 year</w:t>
            </w:r>
            <w:r>
              <w:rPr>
                <w:rFonts w:ascii="Arial" w:hAnsi="Arial" w:cs="Arial"/>
              </w:rPr>
              <w:t xml:space="preserve">s </w:t>
            </w:r>
            <w:r w:rsidRPr="0097689A">
              <w:rPr>
                <w:rFonts w:ascii="Arial" w:hAnsi="Arial" w:cs="Arial"/>
              </w:rPr>
              <w:t>Digital pronate grasp.</w:t>
            </w:r>
          </w:p>
        </w:tc>
        <w:tc>
          <w:tcPr>
            <w:tcW w:w="1306" w:type="dxa"/>
          </w:tcPr>
          <w:p w14:paraId="51DC15A7" w14:textId="77777777" w:rsidR="00BE78C3" w:rsidRPr="0097689A" w:rsidRDefault="00BE78C3" w:rsidP="008423C7">
            <w:pPr>
              <w:rPr>
                <w:rFonts w:ascii="Arial" w:hAnsi="Arial" w:cs="Arial"/>
              </w:rPr>
            </w:pPr>
            <w:r w:rsidRPr="0097689A">
              <w:rPr>
                <w:rFonts w:ascii="Arial" w:hAnsi="Arial" w:cs="Arial"/>
              </w:rPr>
              <w:t>3-4 years quadruped grasp</w:t>
            </w:r>
          </w:p>
        </w:tc>
        <w:tc>
          <w:tcPr>
            <w:tcW w:w="1295" w:type="dxa"/>
          </w:tcPr>
          <w:p w14:paraId="03377932" w14:textId="77777777" w:rsidR="00BE78C3" w:rsidRPr="0097689A" w:rsidRDefault="00BE78C3" w:rsidP="008423C7">
            <w:pPr>
              <w:rPr>
                <w:rFonts w:ascii="Arial" w:hAnsi="Arial" w:cs="Arial"/>
              </w:rPr>
            </w:pPr>
            <w:r w:rsidRPr="0097689A">
              <w:rPr>
                <w:rFonts w:ascii="Arial" w:hAnsi="Arial" w:cs="Arial"/>
              </w:rPr>
              <w:t>3-4 years static tripod grasp</w:t>
            </w:r>
          </w:p>
        </w:tc>
        <w:tc>
          <w:tcPr>
            <w:tcW w:w="1301" w:type="dxa"/>
          </w:tcPr>
          <w:p w14:paraId="02311842" w14:textId="77777777" w:rsidR="00BE78C3" w:rsidRPr="0097689A" w:rsidRDefault="00BE78C3" w:rsidP="008423C7">
            <w:pPr>
              <w:rPr>
                <w:rFonts w:ascii="Arial" w:hAnsi="Arial" w:cs="Arial"/>
              </w:rPr>
            </w:pPr>
            <w:r w:rsidRPr="0097689A">
              <w:rPr>
                <w:rFonts w:ascii="Arial" w:hAnsi="Arial" w:cs="Arial"/>
              </w:rPr>
              <w:t>5-6 years dynamic tripod grasp</w:t>
            </w:r>
          </w:p>
        </w:tc>
      </w:tr>
      <w:tr w:rsidR="00BE78C3" w14:paraId="2FCA7923" w14:textId="77777777" w:rsidTr="008423C7">
        <w:tc>
          <w:tcPr>
            <w:tcW w:w="1388" w:type="dxa"/>
          </w:tcPr>
          <w:p w14:paraId="2B7FA3A2" w14:textId="77777777" w:rsidR="00BE78C3" w:rsidRDefault="00BE78C3" w:rsidP="008423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0596083D" wp14:editId="67C6BB70">
                  <wp:extent cx="743585" cy="8413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14:paraId="5AB54029" w14:textId="77777777" w:rsidR="00BE78C3" w:rsidRDefault="00BE78C3" w:rsidP="008423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4E11A921" wp14:editId="169230FB">
                  <wp:extent cx="786765" cy="774065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</w:tcPr>
          <w:p w14:paraId="766B5B94" w14:textId="77777777" w:rsidR="00BE78C3" w:rsidRDefault="00BE78C3" w:rsidP="008423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016DC66F" wp14:editId="6B623B1B">
                  <wp:extent cx="838659" cy="685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482" cy="6881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6" w:type="dxa"/>
          </w:tcPr>
          <w:p w14:paraId="0FA5322E" w14:textId="77777777" w:rsidR="00BE78C3" w:rsidRDefault="00BE78C3" w:rsidP="008423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32827026" wp14:editId="5115320D">
                  <wp:extent cx="847725" cy="82296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</w:tcPr>
          <w:p w14:paraId="4F82DA76" w14:textId="77777777" w:rsidR="00BE78C3" w:rsidRDefault="00BE78C3" w:rsidP="008423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352E0B2B" wp14:editId="426F406B">
                  <wp:extent cx="768350" cy="774065"/>
                  <wp:effectExtent l="0" t="0" r="0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14:paraId="6A03D335" w14:textId="77777777" w:rsidR="00BE78C3" w:rsidRDefault="00BE78C3" w:rsidP="008423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410733DE" wp14:editId="4C5DB42C">
                  <wp:extent cx="822960" cy="78676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F42AB5" w14:textId="77777777" w:rsidR="00BE78C3" w:rsidRPr="007C1D3C" w:rsidRDefault="00BE78C3" w:rsidP="00BE78C3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0"/>
          <w:szCs w:val="20"/>
          <w:lang w:eastAsia="en-GB"/>
        </w:rPr>
      </w:pPr>
    </w:p>
    <w:p w14:paraId="1946CACD" w14:textId="7C3000E1" w:rsidR="00873043" w:rsidRDefault="00873043">
      <w:pPr>
        <w:rPr>
          <w:rFonts w:ascii="Arial" w:hAnsi="Arial" w:cs="Arial"/>
          <w:b/>
          <w:bCs/>
        </w:rPr>
      </w:pPr>
    </w:p>
    <w:p w14:paraId="589EB23F" w14:textId="777E766B" w:rsidR="00BE78C3" w:rsidRPr="00BE78C3" w:rsidRDefault="00BE78C3">
      <w:pPr>
        <w:rPr>
          <w:rFonts w:ascii="Arial" w:hAnsi="Arial" w:cs="Arial"/>
          <w:b/>
          <w:bCs/>
          <w:sz w:val="20"/>
          <w:szCs w:val="20"/>
        </w:rPr>
      </w:pPr>
      <w:r w:rsidRPr="00BE78C3">
        <w:rPr>
          <w:rFonts w:ascii="Arial" w:hAnsi="Arial" w:cs="Arial"/>
          <w:b/>
          <w:bCs/>
          <w:sz w:val="20"/>
          <w:szCs w:val="20"/>
        </w:rPr>
        <w:t>Pre-writing shapes:</w:t>
      </w:r>
    </w:p>
    <w:p w14:paraId="7DD90FF5" w14:textId="1A9AC9F0" w:rsidR="00BE78C3" w:rsidRPr="00BE78C3" w:rsidRDefault="00BE78C3" w:rsidP="00BE78C3">
      <w:pPr>
        <w:rPr>
          <w:rFonts w:ascii="Arial" w:hAnsi="Arial" w:cs="Arial"/>
          <w:sz w:val="20"/>
          <w:szCs w:val="20"/>
        </w:rPr>
      </w:pPr>
      <w:r w:rsidRPr="00BE78C3">
        <w:rPr>
          <w:rFonts w:ascii="Arial" w:hAnsi="Arial" w:cs="Arial"/>
          <w:sz w:val="20"/>
          <w:szCs w:val="20"/>
        </w:rPr>
        <w:t>Children should be able to form these 9 pre-writing shapes before asking them to write:</w:t>
      </w:r>
    </w:p>
    <w:p w14:paraId="4991EA5F" w14:textId="7C33D136" w:rsidR="00BE78C3" w:rsidRPr="007C1D3C" w:rsidRDefault="00BE78C3">
      <w:pPr>
        <w:rPr>
          <w:rFonts w:ascii="Arial" w:hAnsi="Arial" w:cs="Arial"/>
        </w:rPr>
      </w:pPr>
      <w:r w:rsidRPr="008472E1">
        <w:rPr>
          <w:rFonts w:ascii="Arial" w:hAnsi="Arial" w:cs="Arial"/>
          <w:noProof/>
        </w:rPr>
        <w:drawing>
          <wp:inline distT="0" distB="0" distL="0" distR="0" wp14:anchorId="6AEDFC20" wp14:editId="46EE4D0A">
            <wp:extent cx="3155129" cy="1181100"/>
            <wp:effectExtent l="0" t="0" r="7620" b="0"/>
            <wp:docPr id="3" name="Picture 3" descr="Image result for pre-writing sh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re-writing shapes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45" b="16404"/>
                    <a:stretch/>
                  </pic:blipFill>
                  <pic:spPr bwMode="auto">
                    <a:xfrm>
                      <a:off x="0" y="0"/>
                      <a:ext cx="3157318" cy="118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E78C3" w:rsidRPr="007C1D3C" w:rsidSect="008A5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B5A57"/>
    <w:multiLevelType w:val="hybridMultilevel"/>
    <w:tmpl w:val="FAF402E2"/>
    <w:lvl w:ilvl="0" w:tplc="D0C83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DA9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C86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8A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E8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24C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C1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69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446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D72F2F"/>
    <w:multiLevelType w:val="hybridMultilevel"/>
    <w:tmpl w:val="52A29E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C79E5"/>
    <w:multiLevelType w:val="hybridMultilevel"/>
    <w:tmpl w:val="2A4272F6"/>
    <w:lvl w:ilvl="0" w:tplc="BCFA3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0A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F41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1AF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85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46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40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01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266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3B2704"/>
    <w:multiLevelType w:val="hybridMultilevel"/>
    <w:tmpl w:val="14FA25A2"/>
    <w:lvl w:ilvl="0" w:tplc="23A00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C3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68A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203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C1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F2C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27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7A8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2F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1D2885"/>
    <w:multiLevelType w:val="hybridMultilevel"/>
    <w:tmpl w:val="7DD85156"/>
    <w:lvl w:ilvl="0" w:tplc="D696E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C7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22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E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A6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1E9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209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E5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928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2357B4"/>
    <w:multiLevelType w:val="hybridMultilevel"/>
    <w:tmpl w:val="B7F85520"/>
    <w:lvl w:ilvl="0" w:tplc="7A3A93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C651B"/>
    <w:multiLevelType w:val="multilevel"/>
    <w:tmpl w:val="1F32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234DC1"/>
    <w:multiLevelType w:val="hybridMultilevel"/>
    <w:tmpl w:val="4CCCB354"/>
    <w:lvl w:ilvl="0" w:tplc="2D0EF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8F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22C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861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0A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2A5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346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E0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2AE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A84729E"/>
    <w:multiLevelType w:val="hybridMultilevel"/>
    <w:tmpl w:val="CFB261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86452"/>
    <w:multiLevelType w:val="hybridMultilevel"/>
    <w:tmpl w:val="DC066AA2"/>
    <w:lvl w:ilvl="0" w:tplc="27648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2C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7EB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04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6C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05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C49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05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C4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63E2F80"/>
    <w:multiLevelType w:val="hybridMultilevel"/>
    <w:tmpl w:val="1040A97C"/>
    <w:lvl w:ilvl="0" w:tplc="A23A2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260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98F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78C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429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06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07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A5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64B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F134232"/>
    <w:multiLevelType w:val="hybridMultilevel"/>
    <w:tmpl w:val="CE761B0C"/>
    <w:lvl w:ilvl="0" w:tplc="7A3A93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43"/>
    <w:rsid w:val="000E5305"/>
    <w:rsid w:val="000E693D"/>
    <w:rsid w:val="00164D33"/>
    <w:rsid w:val="00195271"/>
    <w:rsid w:val="001C6E97"/>
    <w:rsid w:val="001E286B"/>
    <w:rsid w:val="0022264C"/>
    <w:rsid w:val="002E1A8F"/>
    <w:rsid w:val="002E254F"/>
    <w:rsid w:val="00300B30"/>
    <w:rsid w:val="00313E87"/>
    <w:rsid w:val="00494CCE"/>
    <w:rsid w:val="004A1ED2"/>
    <w:rsid w:val="004F28DC"/>
    <w:rsid w:val="00560626"/>
    <w:rsid w:val="005A7009"/>
    <w:rsid w:val="005C1516"/>
    <w:rsid w:val="005F3BC9"/>
    <w:rsid w:val="00610CA9"/>
    <w:rsid w:val="006D4160"/>
    <w:rsid w:val="007C1D3C"/>
    <w:rsid w:val="00810444"/>
    <w:rsid w:val="008472E1"/>
    <w:rsid w:val="00873043"/>
    <w:rsid w:val="008A5F71"/>
    <w:rsid w:val="0097689A"/>
    <w:rsid w:val="00A66BCE"/>
    <w:rsid w:val="00A72329"/>
    <w:rsid w:val="00B3226D"/>
    <w:rsid w:val="00B743F0"/>
    <w:rsid w:val="00BE78C3"/>
    <w:rsid w:val="00C54A4E"/>
    <w:rsid w:val="00C55435"/>
    <w:rsid w:val="00C565DC"/>
    <w:rsid w:val="00C7361B"/>
    <w:rsid w:val="00D23BC7"/>
    <w:rsid w:val="00E30724"/>
    <w:rsid w:val="00E35FEB"/>
    <w:rsid w:val="00E47AB0"/>
    <w:rsid w:val="00F8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BB66F"/>
  <w15:chartTrackingRefBased/>
  <w15:docId w15:val="{D3C67F9D-9618-4FAF-8C1D-38CF1958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3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0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0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95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30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226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7361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72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3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3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3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1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1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4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1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9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8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2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4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79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80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1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0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7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5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3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7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3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4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65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7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7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2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5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6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0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2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5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48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5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07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3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0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7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1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7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2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4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6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7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7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4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4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7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t-mom-learning-activities.com/fine-motor-activities.html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webSettings" Target="webSettings.xml"/><Relationship Id="rId12" Type="http://schemas.openxmlformats.org/officeDocument/2006/relationships/hyperlink" Target="https://www.childcareland.com/free.html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tplan.com/activity/feed-the-ball/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s://www.theottoolbox.com/" TargetMode="External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www.iow.nhs.uk/our-services/community-services/occupational-therapy/Paediatric%20occupational-therapy/Handwriting%20and%20Fine%20motor%20skill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0C2BC008C0C4580856B21E9092D36" ma:contentTypeVersion="6" ma:contentTypeDescription="Create a new document." ma:contentTypeScope="" ma:versionID="51faf3449ed56bea137532020a820e05">
  <xsd:schema xmlns:xsd="http://www.w3.org/2001/XMLSchema" xmlns:xs="http://www.w3.org/2001/XMLSchema" xmlns:p="http://schemas.microsoft.com/office/2006/metadata/properties" xmlns:ns2="f203d0bb-b7ef-46a6-90e0-e119ba03a92c" xmlns:ns3="ce58e8e1-4f22-4835-a6f1-5ed38a95d6ae" targetNamespace="http://schemas.microsoft.com/office/2006/metadata/properties" ma:root="true" ma:fieldsID="8650f9e78c2b745ae6efd8204310e507" ns2:_="" ns3:_="">
    <xsd:import namespace="f203d0bb-b7ef-46a6-90e0-e119ba03a92c"/>
    <xsd:import namespace="ce58e8e1-4f22-4835-a6f1-5ed38a95d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3d0bb-b7ef-46a6-90e0-e119ba03a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8e8e1-4f22-4835-a6f1-5ed38a95d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9D300E-313B-4F68-8045-BBEB7CE5F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3d0bb-b7ef-46a6-90e0-e119ba03a92c"/>
    <ds:schemaRef ds:uri="ce58e8e1-4f22-4835-a6f1-5ed38a95d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A14738-1461-42D0-9860-4BE170447A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D68534-CB6F-4BEF-BAB1-AD0235EF07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Gardner</dc:creator>
  <cp:keywords/>
  <dc:description/>
  <cp:lastModifiedBy>Julie-Anne Walter</cp:lastModifiedBy>
  <cp:revision>3</cp:revision>
  <dcterms:created xsi:type="dcterms:W3CDTF">2021-06-15T11:01:00Z</dcterms:created>
  <dcterms:modified xsi:type="dcterms:W3CDTF">2021-06-15T11:07:00Z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0x0101003F30C2BC008C0C4580856B21E9092D36</vt:lpwstr>
  </property>
</Properties>
</file>