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B6CA" w14:textId="70303B2F" w:rsidR="00361A1E" w:rsidRDefault="00361A1E" w:rsidP="00361A1E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pacing w:val="6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color w:val="212529"/>
          <w:spacing w:val="6"/>
          <w:sz w:val="24"/>
          <w:szCs w:val="24"/>
          <w:lang w:eastAsia="en-GB"/>
        </w:rPr>
        <w:t>Cognus staff want to work together</w:t>
      </w:r>
      <w:r w:rsidR="00627133">
        <w:rPr>
          <w:rFonts w:ascii="Helvetica" w:eastAsia="Times New Roman" w:hAnsi="Helvetica" w:cs="Helvetica"/>
          <w:color w:val="212529"/>
          <w:spacing w:val="6"/>
          <w:sz w:val="24"/>
          <w:szCs w:val="24"/>
          <w:lang w:eastAsia="en-GB"/>
        </w:rPr>
        <w:t xml:space="preserve"> with </w:t>
      </w:r>
      <w:r w:rsidR="00CC1EF0">
        <w:rPr>
          <w:rFonts w:ascii="Helvetica" w:eastAsia="Times New Roman" w:hAnsi="Helvetica" w:cs="Helvetica"/>
          <w:color w:val="212529"/>
          <w:spacing w:val="6"/>
          <w:sz w:val="24"/>
          <w:szCs w:val="24"/>
          <w:lang w:eastAsia="en-GB"/>
        </w:rPr>
        <w:t>families.</w:t>
      </w:r>
      <w:r>
        <w:rPr>
          <w:rFonts w:ascii="Helvetica" w:eastAsia="Times New Roman" w:hAnsi="Helvetica" w:cs="Helvetica"/>
          <w:color w:val="212529"/>
          <w:spacing w:val="6"/>
          <w:sz w:val="24"/>
          <w:szCs w:val="24"/>
          <w:lang w:eastAsia="en-GB"/>
        </w:rPr>
        <w:t xml:space="preserve"> We know how important feeling listened to, </w:t>
      </w:r>
      <w:proofErr w:type="gramStart"/>
      <w:r>
        <w:rPr>
          <w:rFonts w:ascii="Helvetica" w:eastAsia="Times New Roman" w:hAnsi="Helvetica" w:cs="Helvetica"/>
          <w:color w:val="212529"/>
          <w:spacing w:val="6"/>
          <w:sz w:val="24"/>
          <w:szCs w:val="24"/>
          <w:lang w:eastAsia="en-GB"/>
        </w:rPr>
        <w:t>supported</w:t>
      </w:r>
      <w:proofErr w:type="gramEnd"/>
      <w:r>
        <w:rPr>
          <w:rFonts w:ascii="Helvetica" w:eastAsia="Times New Roman" w:hAnsi="Helvetica" w:cs="Helvetica"/>
          <w:color w:val="212529"/>
          <w:spacing w:val="6"/>
          <w:sz w:val="24"/>
          <w:szCs w:val="24"/>
          <w:lang w:eastAsia="en-GB"/>
        </w:rPr>
        <w:t xml:space="preserve"> and understood is. </w:t>
      </w:r>
    </w:p>
    <w:p w14:paraId="67AFBEEF" w14:textId="0FBC51E6" w:rsidR="0051575E" w:rsidRDefault="0051575E" w:rsidP="00361A1E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pacing w:val="6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color w:val="212529"/>
          <w:spacing w:val="6"/>
          <w:sz w:val="24"/>
          <w:szCs w:val="24"/>
          <w:lang w:eastAsia="en-GB"/>
        </w:rPr>
        <w:t>Below are the ways we work with</w:t>
      </w:r>
      <w:r w:rsidR="004360B9">
        <w:rPr>
          <w:rFonts w:ascii="Helvetica" w:eastAsia="Times New Roman" w:hAnsi="Helvetica" w:cs="Helvetica"/>
          <w:color w:val="212529"/>
          <w:spacing w:val="6"/>
          <w:sz w:val="24"/>
          <w:szCs w:val="24"/>
          <w:lang w:eastAsia="en-GB"/>
        </w:rPr>
        <w:t xml:space="preserve"> </w:t>
      </w:r>
      <w:r>
        <w:rPr>
          <w:rFonts w:ascii="Helvetica" w:eastAsia="Times New Roman" w:hAnsi="Helvetica" w:cs="Helvetica"/>
          <w:color w:val="212529"/>
          <w:spacing w:val="6"/>
          <w:sz w:val="24"/>
          <w:szCs w:val="24"/>
          <w:lang w:eastAsia="en-GB"/>
        </w:rPr>
        <w:t>and listen to feedback from young people and families</w:t>
      </w:r>
      <w:r w:rsidR="004360B9">
        <w:rPr>
          <w:rFonts w:ascii="Helvetica" w:eastAsia="Times New Roman" w:hAnsi="Helvetica" w:cs="Helvetica"/>
          <w:color w:val="212529"/>
          <w:spacing w:val="6"/>
          <w:sz w:val="24"/>
          <w:szCs w:val="24"/>
          <w:lang w:eastAsia="en-GB"/>
        </w:rPr>
        <w:t>:</w:t>
      </w:r>
    </w:p>
    <w:p w14:paraId="70B75BA9" w14:textId="77777777" w:rsidR="00361A1E" w:rsidRPr="00361A1E" w:rsidRDefault="00361A1E" w:rsidP="00361A1E">
      <w:pPr>
        <w:shd w:val="clear" w:color="auto" w:fill="FFFFFF"/>
        <w:spacing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2A4767"/>
          <w:spacing w:val="6"/>
          <w:sz w:val="27"/>
          <w:szCs w:val="27"/>
          <w:lang w:eastAsia="en-GB"/>
        </w:rPr>
      </w:pPr>
      <w:r w:rsidRPr="00361A1E">
        <w:rPr>
          <w:rFonts w:ascii="Helvetica" w:eastAsia="Times New Roman" w:hAnsi="Helvetica" w:cs="Helvetica"/>
          <w:b/>
          <w:bCs/>
          <w:color w:val="2A4767"/>
          <w:spacing w:val="6"/>
          <w:sz w:val="27"/>
          <w:szCs w:val="27"/>
          <w:lang w:eastAsia="en-GB"/>
        </w:rPr>
        <w:t>Cognus Family Voice</w:t>
      </w:r>
    </w:p>
    <w:p w14:paraId="45445C14" w14:textId="2EEC9EE6" w:rsidR="00361A1E" w:rsidRPr="00F24B64" w:rsidRDefault="00361A1E" w:rsidP="00361A1E">
      <w:pPr>
        <w:shd w:val="clear" w:color="auto" w:fill="FFFFFF"/>
        <w:spacing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2A4767"/>
          <w:spacing w:val="6"/>
          <w:sz w:val="24"/>
          <w:szCs w:val="24"/>
          <w:lang w:eastAsia="en-GB"/>
        </w:rPr>
      </w:pPr>
      <w:r w:rsidRPr="00361A1E">
        <w:rPr>
          <w:rFonts w:ascii="Helvetica" w:eastAsia="Times New Roman" w:hAnsi="Helvetica" w:cs="Helvetica"/>
          <w:b/>
          <w:bCs/>
          <w:color w:val="2A4767"/>
          <w:spacing w:val="6"/>
          <w:sz w:val="24"/>
          <w:szCs w:val="24"/>
          <w:lang w:eastAsia="en-GB"/>
        </w:rPr>
        <w:t>Membership:</w:t>
      </w:r>
    </w:p>
    <w:p w14:paraId="0EE1D558" w14:textId="4DAC3129" w:rsidR="00361A1E" w:rsidRPr="00F24B64" w:rsidRDefault="00361A1E" w:rsidP="00361A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12529"/>
          <w:spacing w:val="6"/>
          <w:sz w:val="24"/>
          <w:szCs w:val="24"/>
          <w:lang w:eastAsia="en-GB"/>
        </w:rPr>
      </w:pPr>
      <w:r w:rsidRPr="00F24B64">
        <w:rPr>
          <w:rFonts w:ascii="Helvetica" w:eastAsia="Times New Roman" w:hAnsi="Helvetica" w:cs="Helvetica"/>
          <w:color w:val="212529"/>
          <w:spacing w:val="6"/>
          <w:sz w:val="24"/>
          <w:szCs w:val="24"/>
          <w:lang w:eastAsia="en-GB"/>
        </w:rPr>
        <w:t xml:space="preserve">Membership is for parents/carers of a child who gets support from a Cognus service. </w:t>
      </w:r>
    </w:p>
    <w:p w14:paraId="17246B67" w14:textId="2CB91158" w:rsidR="00361A1E" w:rsidRPr="00F24B64" w:rsidRDefault="00361A1E" w:rsidP="00361A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12529"/>
          <w:spacing w:val="6"/>
          <w:sz w:val="24"/>
          <w:szCs w:val="24"/>
          <w:lang w:eastAsia="en-GB"/>
        </w:rPr>
      </w:pPr>
      <w:r w:rsidRPr="00F24B64">
        <w:rPr>
          <w:rFonts w:ascii="Helvetica" w:eastAsia="Times New Roman" w:hAnsi="Helvetica" w:cs="Helvetica"/>
          <w:color w:val="212529"/>
          <w:spacing w:val="6"/>
          <w:sz w:val="24"/>
          <w:szCs w:val="24"/>
          <w:lang w:eastAsia="en-GB"/>
        </w:rPr>
        <w:t xml:space="preserve">The group will </w:t>
      </w:r>
      <w:r w:rsidR="00F24B64" w:rsidRPr="00F24B64">
        <w:rPr>
          <w:rFonts w:ascii="Helvetica" w:eastAsia="Times New Roman" w:hAnsi="Helvetica" w:cs="Helvetica"/>
          <w:color w:val="212529"/>
          <w:spacing w:val="6"/>
          <w:sz w:val="24"/>
          <w:szCs w:val="24"/>
          <w:lang w:eastAsia="en-GB"/>
        </w:rPr>
        <w:t xml:space="preserve">have </w:t>
      </w:r>
      <w:r w:rsidRPr="00F24B64">
        <w:rPr>
          <w:rFonts w:ascii="Helvetica" w:eastAsia="Times New Roman" w:hAnsi="Helvetica" w:cs="Helvetica"/>
          <w:color w:val="212529"/>
          <w:spacing w:val="6"/>
          <w:sz w:val="24"/>
          <w:szCs w:val="24"/>
          <w:lang w:eastAsia="en-GB"/>
        </w:rPr>
        <w:t>up to 8 parent/carer</w:t>
      </w:r>
      <w:r w:rsidR="004360B9" w:rsidRPr="00F24B64">
        <w:rPr>
          <w:rFonts w:ascii="Helvetica" w:eastAsia="Times New Roman" w:hAnsi="Helvetica" w:cs="Helvetica"/>
          <w:color w:val="212529"/>
          <w:spacing w:val="6"/>
          <w:sz w:val="24"/>
          <w:szCs w:val="24"/>
          <w:lang w:eastAsia="en-GB"/>
        </w:rPr>
        <w:t>s</w:t>
      </w:r>
      <w:r w:rsidRPr="00F24B64">
        <w:rPr>
          <w:rFonts w:ascii="Helvetica" w:eastAsia="Times New Roman" w:hAnsi="Helvetica" w:cs="Helvetica"/>
          <w:color w:val="212529"/>
          <w:spacing w:val="6"/>
          <w:sz w:val="24"/>
          <w:szCs w:val="24"/>
          <w:lang w:eastAsia="en-GB"/>
        </w:rPr>
        <w:t xml:space="preserve"> members</w:t>
      </w:r>
    </w:p>
    <w:p w14:paraId="00CDB6B2" w14:textId="51F6EA48" w:rsidR="00BB3172" w:rsidRPr="00361A1E" w:rsidRDefault="00361A1E" w:rsidP="00361A1E">
      <w:pPr>
        <w:shd w:val="clear" w:color="auto" w:fill="FFFFFF"/>
        <w:spacing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2A4767"/>
          <w:spacing w:val="6"/>
          <w:sz w:val="24"/>
          <w:szCs w:val="24"/>
          <w:lang w:eastAsia="en-GB"/>
        </w:rPr>
      </w:pPr>
      <w:r w:rsidRPr="00361A1E">
        <w:rPr>
          <w:rFonts w:ascii="Helvetica" w:eastAsia="Times New Roman" w:hAnsi="Helvetica" w:cs="Helvetica"/>
          <w:b/>
          <w:bCs/>
          <w:color w:val="2A4767"/>
          <w:spacing w:val="6"/>
          <w:sz w:val="24"/>
          <w:szCs w:val="24"/>
          <w:lang w:eastAsia="en-GB"/>
        </w:rPr>
        <w:t>Commitment:</w:t>
      </w:r>
    </w:p>
    <w:p w14:paraId="67CB2B81" w14:textId="03F499AE" w:rsidR="00361A1E" w:rsidRPr="00361A1E" w:rsidRDefault="00361A1E" w:rsidP="00361A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12529"/>
          <w:spacing w:val="6"/>
          <w:sz w:val="24"/>
          <w:szCs w:val="24"/>
          <w:lang w:eastAsia="en-GB"/>
        </w:rPr>
      </w:pPr>
      <w:r w:rsidRPr="00361A1E">
        <w:rPr>
          <w:rFonts w:ascii="Helvetica" w:eastAsia="Times New Roman" w:hAnsi="Helvetica" w:cs="Helvetica"/>
          <w:color w:val="212529"/>
          <w:spacing w:val="6"/>
          <w:sz w:val="24"/>
          <w:szCs w:val="24"/>
          <w:lang w:eastAsia="en-GB"/>
        </w:rPr>
        <w:t>The group will meet once every half term</w:t>
      </w:r>
      <w:r w:rsidR="00BB3172" w:rsidRPr="00F24B64">
        <w:rPr>
          <w:rFonts w:ascii="Helvetica" w:eastAsia="Times New Roman" w:hAnsi="Helvetica" w:cs="Helvetica"/>
          <w:color w:val="212529"/>
          <w:spacing w:val="6"/>
          <w:sz w:val="24"/>
          <w:szCs w:val="24"/>
          <w:lang w:eastAsia="en-GB"/>
        </w:rPr>
        <w:t xml:space="preserve">. The meeting may be online or in person. </w:t>
      </w:r>
    </w:p>
    <w:p w14:paraId="7850DBC9" w14:textId="7B30D5F3" w:rsidR="00361A1E" w:rsidRPr="00361A1E" w:rsidRDefault="00361A1E" w:rsidP="00361A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12529"/>
          <w:spacing w:val="6"/>
          <w:sz w:val="24"/>
          <w:szCs w:val="24"/>
          <w:lang w:eastAsia="en-GB"/>
        </w:rPr>
      </w:pPr>
      <w:r w:rsidRPr="00361A1E">
        <w:rPr>
          <w:rFonts w:ascii="Helvetica" w:eastAsia="Times New Roman" w:hAnsi="Helvetica" w:cs="Helvetica"/>
          <w:color w:val="212529"/>
          <w:spacing w:val="6"/>
          <w:sz w:val="24"/>
          <w:szCs w:val="24"/>
          <w:lang w:eastAsia="en-GB"/>
        </w:rPr>
        <w:t>A member of Cognus senior leadership will chair the meetings</w:t>
      </w:r>
      <w:r w:rsidR="00BB3172" w:rsidRPr="00F24B64">
        <w:rPr>
          <w:rFonts w:ascii="Helvetica" w:eastAsia="Times New Roman" w:hAnsi="Helvetica" w:cs="Helvetica"/>
          <w:color w:val="212529"/>
          <w:spacing w:val="6"/>
          <w:sz w:val="24"/>
          <w:szCs w:val="24"/>
          <w:lang w:eastAsia="en-GB"/>
        </w:rPr>
        <w:t xml:space="preserve">. They will also </w:t>
      </w:r>
      <w:r w:rsidRPr="00361A1E">
        <w:rPr>
          <w:rFonts w:ascii="Helvetica" w:eastAsia="Times New Roman" w:hAnsi="Helvetica" w:cs="Helvetica"/>
          <w:color w:val="212529"/>
          <w:spacing w:val="6"/>
          <w:sz w:val="24"/>
          <w:szCs w:val="24"/>
          <w:lang w:eastAsia="en-GB"/>
        </w:rPr>
        <w:t>take minutes</w:t>
      </w:r>
      <w:r w:rsidR="00BB3172" w:rsidRPr="00F24B64">
        <w:rPr>
          <w:rFonts w:ascii="Helvetica" w:eastAsia="Times New Roman" w:hAnsi="Helvetica" w:cs="Helvetica"/>
          <w:color w:val="212529"/>
          <w:spacing w:val="6"/>
          <w:sz w:val="24"/>
          <w:szCs w:val="24"/>
          <w:lang w:eastAsia="en-GB"/>
        </w:rPr>
        <w:t>.</w:t>
      </w:r>
    </w:p>
    <w:p w14:paraId="510CABC0" w14:textId="53E475D5" w:rsidR="00361A1E" w:rsidRPr="00361A1E" w:rsidRDefault="00BB3172" w:rsidP="00361A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12529"/>
          <w:spacing w:val="6"/>
          <w:sz w:val="24"/>
          <w:szCs w:val="24"/>
          <w:lang w:eastAsia="en-GB"/>
        </w:rPr>
      </w:pPr>
      <w:r w:rsidRPr="00F24B64">
        <w:rPr>
          <w:rFonts w:ascii="Helvetica" w:eastAsia="Times New Roman" w:hAnsi="Helvetica" w:cs="Helvetica"/>
          <w:color w:val="212529"/>
          <w:spacing w:val="6"/>
          <w:sz w:val="24"/>
          <w:szCs w:val="24"/>
          <w:lang w:eastAsia="en-GB"/>
        </w:rPr>
        <w:t xml:space="preserve">Other members of staff, parents or speakers may be invited to come to the meeting.  </w:t>
      </w:r>
    </w:p>
    <w:p w14:paraId="087B64A8" w14:textId="77777777" w:rsidR="00BB3172" w:rsidRPr="00F24B64" w:rsidRDefault="00BB3172" w:rsidP="00361A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12529"/>
          <w:spacing w:val="6"/>
          <w:sz w:val="24"/>
          <w:szCs w:val="24"/>
          <w:lang w:eastAsia="en-GB"/>
        </w:rPr>
      </w:pPr>
      <w:r w:rsidRPr="00F24B64">
        <w:rPr>
          <w:rFonts w:ascii="Helvetica" w:eastAsia="Times New Roman" w:hAnsi="Helvetica" w:cs="Helvetica"/>
          <w:color w:val="212529"/>
          <w:spacing w:val="6"/>
          <w:sz w:val="24"/>
          <w:szCs w:val="24"/>
          <w:lang w:eastAsia="en-GB"/>
        </w:rPr>
        <w:t xml:space="preserve">There must be at least 3 members (as well as Cognus team members) for the meeting to go ahead. </w:t>
      </w:r>
    </w:p>
    <w:p w14:paraId="083AA7F5" w14:textId="369D7B66" w:rsidR="00361A1E" w:rsidRPr="00361A1E" w:rsidRDefault="00361A1E" w:rsidP="00361A1E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pacing w:val="6"/>
          <w:sz w:val="24"/>
          <w:szCs w:val="24"/>
          <w:lang w:eastAsia="en-GB"/>
        </w:rPr>
      </w:pPr>
      <w:r w:rsidRPr="00361A1E">
        <w:rPr>
          <w:rFonts w:ascii="Helvetica" w:eastAsia="Times New Roman" w:hAnsi="Helvetica" w:cs="Helvetica"/>
          <w:b/>
          <w:bCs/>
          <w:color w:val="212529"/>
          <w:spacing w:val="6"/>
          <w:sz w:val="24"/>
          <w:szCs w:val="24"/>
          <w:lang w:eastAsia="en-GB"/>
        </w:rPr>
        <w:t>For more information or to get involved please email: </w:t>
      </w:r>
      <w:hyperlink r:id="rId5" w:history="1">
        <w:r w:rsidRPr="00361A1E">
          <w:rPr>
            <w:rFonts w:ascii="Helvetica" w:eastAsia="Times New Roman" w:hAnsi="Helvetica" w:cs="Helvetica"/>
            <w:color w:val="2A4767"/>
            <w:spacing w:val="6"/>
            <w:sz w:val="24"/>
            <w:szCs w:val="24"/>
            <w:u w:val="single"/>
            <w:lang w:eastAsia="en-GB"/>
          </w:rPr>
          <w:t>familyvoice@cognus.org.uk</w:t>
        </w:r>
      </w:hyperlink>
    </w:p>
    <w:p w14:paraId="4D4A1734" w14:textId="00D133B0" w:rsidR="00361A1E" w:rsidRDefault="00361A1E" w:rsidP="00361A1E">
      <w:pPr>
        <w:shd w:val="clear" w:color="auto" w:fill="FFFFFF"/>
        <w:spacing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2A4767"/>
          <w:spacing w:val="6"/>
          <w:sz w:val="27"/>
          <w:szCs w:val="27"/>
          <w:lang w:eastAsia="en-GB"/>
        </w:rPr>
      </w:pPr>
      <w:r w:rsidRPr="00361A1E">
        <w:rPr>
          <w:rFonts w:ascii="Helvetica" w:eastAsia="Times New Roman" w:hAnsi="Helvetica" w:cs="Helvetica"/>
          <w:b/>
          <w:bCs/>
          <w:color w:val="2A4767"/>
          <w:spacing w:val="6"/>
          <w:sz w:val="27"/>
          <w:szCs w:val="27"/>
          <w:lang w:eastAsia="en-GB"/>
        </w:rPr>
        <w:t>Paving The Way Family Group</w:t>
      </w:r>
    </w:p>
    <w:p w14:paraId="74B89251" w14:textId="49493384" w:rsidR="00BB3172" w:rsidRPr="00361A1E" w:rsidRDefault="00BB3172" w:rsidP="00361A1E">
      <w:pPr>
        <w:shd w:val="clear" w:color="auto" w:fill="FFFFFF"/>
        <w:spacing w:after="100" w:afterAutospacing="1" w:line="240" w:lineRule="auto"/>
        <w:outlineLvl w:val="2"/>
        <w:rPr>
          <w:rFonts w:ascii="Helvetica" w:eastAsia="Times New Roman" w:hAnsi="Helvetica" w:cs="Helvetica"/>
          <w:color w:val="212529"/>
          <w:spacing w:val="6"/>
          <w:sz w:val="24"/>
          <w:szCs w:val="24"/>
          <w:lang w:eastAsia="en-GB"/>
        </w:rPr>
      </w:pPr>
      <w:r w:rsidRPr="00BB3172">
        <w:rPr>
          <w:rFonts w:ascii="Helvetica" w:eastAsia="Times New Roman" w:hAnsi="Helvetica" w:cs="Helvetica"/>
          <w:color w:val="212529"/>
          <w:spacing w:val="6"/>
          <w:sz w:val="24"/>
          <w:szCs w:val="24"/>
          <w:lang w:eastAsia="en-GB"/>
        </w:rPr>
        <w:t>Paving the Way</w:t>
      </w:r>
      <w:r>
        <w:rPr>
          <w:rFonts w:ascii="Helvetica" w:eastAsia="Times New Roman" w:hAnsi="Helvetica" w:cs="Helvetica"/>
          <w:color w:val="212529"/>
          <w:spacing w:val="6"/>
          <w:sz w:val="24"/>
          <w:szCs w:val="24"/>
          <w:lang w:eastAsia="en-GB"/>
        </w:rPr>
        <w:t xml:space="preserve"> and Limes College have set up a new family group. The group helps parents of primary school aged children in Sutton to build </w:t>
      </w:r>
      <w:r w:rsidR="00F24B64">
        <w:rPr>
          <w:rFonts w:ascii="Helvetica" w:eastAsia="Times New Roman" w:hAnsi="Helvetica" w:cs="Helvetica"/>
          <w:color w:val="212529"/>
          <w:spacing w:val="6"/>
          <w:sz w:val="24"/>
          <w:szCs w:val="24"/>
          <w:lang w:eastAsia="en-GB"/>
        </w:rPr>
        <w:t xml:space="preserve">good </w:t>
      </w:r>
      <w:r>
        <w:rPr>
          <w:rFonts w:ascii="Helvetica" w:eastAsia="Times New Roman" w:hAnsi="Helvetica" w:cs="Helvetica"/>
          <w:color w:val="212529"/>
          <w:spacing w:val="6"/>
          <w:sz w:val="24"/>
          <w:szCs w:val="24"/>
          <w:lang w:eastAsia="en-GB"/>
        </w:rPr>
        <w:t xml:space="preserve">relationships with their children. </w:t>
      </w:r>
      <w:r w:rsidRPr="00BB3172">
        <w:rPr>
          <w:rFonts w:ascii="Helvetica" w:eastAsia="Times New Roman" w:hAnsi="Helvetica" w:cs="Helvetica"/>
          <w:color w:val="212529"/>
          <w:spacing w:val="6"/>
          <w:sz w:val="24"/>
          <w:szCs w:val="24"/>
          <w:lang w:eastAsia="en-GB"/>
        </w:rPr>
        <w:t xml:space="preserve"> </w:t>
      </w:r>
    </w:p>
    <w:p w14:paraId="343FBC8E" w14:textId="1FE2A029" w:rsidR="00BB3172" w:rsidRDefault="00BF7D77" w:rsidP="00361A1E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pacing w:val="6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color w:val="212529"/>
          <w:spacing w:val="6"/>
          <w:sz w:val="24"/>
          <w:szCs w:val="24"/>
          <w:lang w:eastAsia="en-GB"/>
        </w:rPr>
        <w:t xml:space="preserve">Parents can meet other parents in a safe space. They can learn about topics such as online safety, children’s mental health and anxiety. </w:t>
      </w:r>
      <w:r w:rsidR="00243A3A">
        <w:rPr>
          <w:rFonts w:ascii="Helvetica" w:eastAsia="Times New Roman" w:hAnsi="Helvetica" w:cs="Helvetica"/>
          <w:color w:val="212529"/>
          <w:spacing w:val="6"/>
          <w:sz w:val="24"/>
          <w:szCs w:val="24"/>
          <w:lang w:eastAsia="en-GB"/>
        </w:rPr>
        <w:t>They</w:t>
      </w:r>
      <w:r>
        <w:rPr>
          <w:rFonts w:ascii="Helvetica" w:eastAsia="Times New Roman" w:hAnsi="Helvetica" w:cs="Helvetica"/>
          <w:color w:val="212529"/>
          <w:spacing w:val="6"/>
          <w:sz w:val="24"/>
          <w:szCs w:val="24"/>
          <w:lang w:eastAsia="en-GB"/>
        </w:rPr>
        <w:t xml:space="preserve"> can look at new ideas to help their child’s social and emotional growth. </w:t>
      </w:r>
      <w:r>
        <w:rPr>
          <w:rFonts w:ascii="Helvetica" w:eastAsia="Times New Roman" w:hAnsi="Helvetica" w:cs="Helvetica"/>
          <w:color w:val="212529"/>
          <w:spacing w:val="6"/>
          <w:sz w:val="24"/>
          <w:szCs w:val="24"/>
          <w:lang w:eastAsia="en-GB"/>
        </w:rPr>
        <w:t>Parents can also learn more about their own mental health and wellbeing.</w:t>
      </w:r>
    </w:p>
    <w:p w14:paraId="7DA3F3AA" w14:textId="77777777" w:rsidR="00361A1E" w:rsidRPr="00361A1E" w:rsidRDefault="00361A1E" w:rsidP="00361A1E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pacing w:val="6"/>
          <w:sz w:val="24"/>
          <w:szCs w:val="24"/>
          <w:lang w:eastAsia="en-GB"/>
        </w:rPr>
      </w:pPr>
      <w:r w:rsidRPr="00361A1E">
        <w:rPr>
          <w:rFonts w:ascii="Helvetica" w:eastAsia="Times New Roman" w:hAnsi="Helvetica" w:cs="Helvetica"/>
          <w:b/>
          <w:bCs/>
          <w:color w:val="212529"/>
          <w:spacing w:val="6"/>
          <w:sz w:val="24"/>
          <w:szCs w:val="24"/>
          <w:lang w:eastAsia="en-GB"/>
        </w:rPr>
        <w:t>Parents will:</w:t>
      </w:r>
    </w:p>
    <w:p w14:paraId="78BC6788" w14:textId="32291C93" w:rsidR="00243A3A" w:rsidRPr="004B0E24" w:rsidRDefault="00243A3A" w:rsidP="00361A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12529"/>
          <w:spacing w:val="6"/>
          <w:sz w:val="24"/>
          <w:szCs w:val="24"/>
          <w:lang w:eastAsia="en-GB"/>
        </w:rPr>
      </w:pPr>
      <w:r w:rsidRPr="004B0E24">
        <w:rPr>
          <w:rFonts w:ascii="Helvetica" w:eastAsia="Times New Roman" w:hAnsi="Helvetica" w:cs="Helvetica"/>
          <w:color w:val="212529"/>
          <w:spacing w:val="6"/>
          <w:sz w:val="24"/>
          <w:szCs w:val="24"/>
          <w:lang w:eastAsia="en-GB"/>
        </w:rPr>
        <w:t>Believe that they are able to help their children</w:t>
      </w:r>
    </w:p>
    <w:p w14:paraId="40D73E8F" w14:textId="2223A1FC" w:rsidR="00243A3A" w:rsidRPr="004B0E24" w:rsidRDefault="00243A3A" w:rsidP="00361A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12529"/>
          <w:spacing w:val="6"/>
          <w:sz w:val="24"/>
          <w:szCs w:val="24"/>
          <w:lang w:eastAsia="en-GB"/>
        </w:rPr>
      </w:pPr>
      <w:r w:rsidRPr="004B0E24">
        <w:rPr>
          <w:rFonts w:ascii="Helvetica" w:eastAsia="Times New Roman" w:hAnsi="Helvetica" w:cs="Helvetica"/>
          <w:color w:val="212529"/>
          <w:spacing w:val="6"/>
          <w:sz w:val="24"/>
          <w:szCs w:val="24"/>
          <w:lang w:eastAsia="en-GB"/>
        </w:rPr>
        <w:t>Will be more confident and have more self-esteem</w:t>
      </w:r>
    </w:p>
    <w:p w14:paraId="4C0A1750" w14:textId="59B2FBCD" w:rsidR="00243A3A" w:rsidRPr="004B0E24" w:rsidRDefault="00243A3A" w:rsidP="00361A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12529"/>
          <w:spacing w:val="6"/>
          <w:sz w:val="24"/>
          <w:szCs w:val="24"/>
          <w:lang w:eastAsia="en-GB"/>
        </w:rPr>
      </w:pPr>
      <w:r w:rsidRPr="004B0E24">
        <w:rPr>
          <w:rFonts w:ascii="Helvetica" w:eastAsia="Times New Roman" w:hAnsi="Helvetica" w:cs="Helvetica"/>
          <w:color w:val="212529"/>
          <w:spacing w:val="6"/>
          <w:sz w:val="24"/>
          <w:szCs w:val="24"/>
          <w:lang w:eastAsia="en-GB"/>
        </w:rPr>
        <w:t>Share ideas with other parents</w:t>
      </w:r>
    </w:p>
    <w:p w14:paraId="74F869AB" w14:textId="77777777" w:rsidR="009C1FBA" w:rsidRPr="004B0E24" w:rsidRDefault="00243A3A" w:rsidP="00243A3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12529"/>
          <w:spacing w:val="6"/>
          <w:sz w:val="24"/>
          <w:szCs w:val="24"/>
          <w:lang w:eastAsia="en-GB"/>
        </w:rPr>
      </w:pPr>
      <w:r w:rsidRPr="004B0E24">
        <w:rPr>
          <w:rFonts w:ascii="Helvetica" w:eastAsia="Times New Roman" w:hAnsi="Helvetica" w:cs="Helvetica"/>
          <w:color w:val="212529"/>
          <w:spacing w:val="6"/>
          <w:sz w:val="24"/>
          <w:szCs w:val="24"/>
          <w:lang w:eastAsia="en-GB"/>
        </w:rPr>
        <w:t xml:space="preserve">The group meets once a week at Sutton Youth Centre. </w:t>
      </w:r>
    </w:p>
    <w:p w14:paraId="3EB680A8" w14:textId="76195366" w:rsidR="00243A3A" w:rsidRPr="00E94ACC" w:rsidRDefault="00243A3A" w:rsidP="00243A3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12529"/>
          <w:spacing w:val="6"/>
          <w:sz w:val="24"/>
          <w:szCs w:val="24"/>
          <w:lang w:eastAsia="en-GB"/>
        </w:rPr>
      </w:pPr>
      <w:r w:rsidRPr="00E94ACC">
        <w:rPr>
          <w:rFonts w:ascii="Helvetica" w:eastAsia="Times New Roman" w:hAnsi="Helvetica" w:cs="Helvetica"/>
          <w:color w:val="212529"/>
          <w:spacing w:val="6"/>
          <w:sz w:val="24"/>
          <w:szCs w:val="24"/>
          <w:lang w:eastAsia="en-GB"/>
        </w:rPr>
        <w:t xml:space="preserve">Lots of parents wanted to join the group and </w:t>
      </w:r>
      <w:r w:rsidR="009C1FBA" w:rsidRPr="00E94ACC">
        <w:rPr>
          <w:rFonts w:ascii="Helvetica" w:eastAsia="Times New Roman" w:hAnsi="Helvetica" w:cs="Helvetica"/>
          <w:color w:val="212529"/>
          <w:spacing w:val="6"/>
          <w:sz w:val="24"/>
          <w:szCs w:val="24"/>
          <w:lang w:eastAsia="en-GB"/>
        </w:rPr>
        <w:t>we could not fit everyone in the group. We have made a waitlist for a group in the future. We will also be running some online sessions for parents.</w:t>
      </w:r>
    </w:p>
    <w:p w14:paraId="1995E769" w14:textId="77777777" w:rsidR="00361A1E" w:rsidRPr="00361A1E" w:rsidRDefault="00361A1E" w:rsidP="00361A1E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pacing w:val="6"/>
          <w:sz w:val="24"/>
          <w:szCs w:val="24"/>
          <w:lang w:eastAsia="en-GB"/>
        </w:rPr>
      </w:pPr>
      <w:r w:rsidRPr="00361A1E">
        <w:rPr>
          <w:rFonts w:ascii="Helvetica" w:eastAsia="Times New Roman" w:hAnsi="Helvetica" w:cs="Helvetica"/>
          <w:b/>
          <w:bCs/>
          <w:color w:val="212529"/>
          <w:spacing w:val="6"/>
          <w:sz w:val="24"/>
          <w:szCs w:val="24"/>
          <w:lang w:eastAsia="en-GB"/>
        </w:rPr>
        <w:lastRenderedPageBreak/>
        <w:t>For more information or to put find out about a future group, please email: </w:t>
      </w:r>
      <w:hyperlink r:id="rId6" w:history="1">
        <w:r w:rsidRPr="00361A1E">
          <w:rPr>
            <w:rFonts w:ascii="Helvetica" w:eastAsia="Times New Roman" w:hAnsi="Helvetica" w:cs="Helvetica"/>
            <w:color w:val="2A4767"/>
            <w:spacing w:val="6"/>
            <w:sz w:val="24"/>
            <w:szCs w:val="24"/>
            <w:u w:val="single"/>
            <w:lang w:eastAsia="en-GB"/>
          </w:rPr>
          <w:t>earlyintervention@cognus.org.uk</w:t>
        </w:r>
      </w:hyperlink>
    </w:p>
    <w:p w14:paraId="194707D9" w14:textId="60FBFF04" w:rsidR="009C1FBA" w:rsidRPr="00361A1E" w:rsidRDefault="00361A1E" w:rsidP="00361A1E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pacing w:val="6"/>
          <w:sz w:val="24"/>
          <w:szCs w:val="24"/>
          <w:lang w:eastAsia="en-GB"/>
        </w:rPr>
      </w:pPr>
      <w:r w:rsidRPr="00361A1E">
        <w:rPr>
          <w:rFonts w:ascii="Helvetica" w:eastAsia="Times New Roman" w:hAnsi="Helvetica" w:cs="Helvetica"/>
          <w:color w:val="212529"/>
          <w:spacing w:val="6"/>
          <w:sz w:val="24"/>
          <w:szCs w:val="24"/>
          <w:lang w:eastAsia="en-GB"/>
        </w:rPr>
        <w:t> </w:t>
      </w:r>
    </w:p>
    <w:p w14:paraId="4907EDBC" w14:textId="77777777" w:rsidR="00361A1E" w:rsidRPr="00361A1E" w:rsidRDefault="00361A1E" w:rsidP="00361A1E">
      <w:pPr>
        <w:shd w:val="clear" w:color="auto" w:fill="FFFFFF"/>
        <w:spacing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2A4767"/>
          <w:spacing w:val="6"/>
          <w:sz w:val="27"/>
          <w:szCs w:val="27"/>
          <w:lang w:eastAsia="en-GB"/>
        </w:rPr>
      </w:pPr>
      <w:r w:rsidRPr="00361A1E">
        <w:rPr>
          <w:rFonts w:ascii="Helvetica" w:eastAsia="Times New Roman" w:hAnsi="Helvetica" w:cs="Helvetica"/>
          <w:b/>
          <w:bCs/>
          <w:color w:val="2A4767"/>
          <w:spacing w:val="6"/>
          <w:sz w:val="27"/>
          <w:szCs w:val="27"/>
          <w:lang w:eastAsia="en-GB"/>
        </w:rPr>
        <w:t>SIASS Steering Group</w:t>
      </w:r>
    </w:p>
    <w:p w14:paraId="5C146FFA" w14:textId="45587277" w:rsidR="00D11515" w:rsidRDefault="00361A1E" w:rsidP="00361A1E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pacing w:val="6"/>
          <w:sz w:val="24"/>
          <w:szCs w:val="24"/>
          <w:lang w:eastAsia="en-GB"/>
        </w:rPr>
      </w:pPr>
      <w:r w:rsidRPr="00361A1E">
        <w:rPr>
          <w:rFonts w:ascii="Helvetica" w:eastAsia="Times New Roman" w:hAnsi="Helvetica" w:cs="Helvetica"/>
          <w:color w:val="212529"/>
          <w:spacing w:val="6"/>
          <w:sz w:val="24"/>
          <w:szCs w:val="24"/>
          <w:lang w:eastAsia="en-GB"/>
        </w:rPr>
        <w:t xml:space="preserve">Sutton Information, Advice and Support Service (SIASS) </w:t>
      </w:r>
      <w:r w:rsidR="004E3CF7">
        <w:rPr>
          <w:rFonts w:ascii="Helvetica" w:eastAsia="Times New Roman" w:hAnsi="Helvetica" w:cs="Helvetica"/>
          <w:color w:val="212529"/>
          <w:spacing w:val="6"/>
          <w:sz w:val="24"/>
          <w:szCs w:val="24"/>
          <w:lang w:eastAsia="en-GB"/>
        </w:rPr>
        <w:t xml:space="preserve">gives free, </w:t>
      </w:r>
      <w:r w:rsidR="007C3E42">
        <w:rPr>
          <w:rFonts w:ascii="Helvetica" w:eastAsia="Times New Roman" w:hAnsi="Helvetica" w:cs="Helvetica"/>
          <w:color w:val="212529"/>
          <w:spacing w:val="6"/>
          <w:sz w:val="24"/>
          <w:szCs w:val="24"/>
          <w:lang w:eastAsia="en-GB"/>
        </w:rPr>
        <w:t>fair</w:t>
      </w:r>
      <w:r w:rsidR="00EC587A">
        <w:rPr>
          <w:rFonts w:ascii="Helvetica" w:eastAsia="Times New Roman" w:hAnsi="Helvetica" w:cs="Helvetica"/>
          <w:color w:val="212529"/>
          <w:spacing w:val="6"/>
          <w:sz w:val="24"/>
          <w:szCs w:val="24"/>
          <w:lang w:eastAsia="en-GB"/>
        </w:rPr>
        <w:t xml:space="preserve"> </w:t>
      </w:r>
      <w:r w:rsidR="00E41E69">
        <w:rPr>
          <w:rFonts w:ascii="Helvetica" w:eastAsia="Times New Roman" w:hAnsi="Helvetica" w:cs="Helvetica"/>
          <w:color w:val="212529"/>
          <w:spacing w:val="6"/>
          <w:sz w:val="24"/>
          <w:szCs w:val="24"/>
          <w:lang w:eastAsia="en-GB"/>
        </w:rPr>
        <w:t>information</w:t>
      </w:r>
      <w:r w:rsidR="006E2F10">
        <w:rPr>
          <w:rFonts w:ascii="Helvetica" w:eastAsia="Times New Roman" w:hAnsi="Helvetica" w:cs="Helvetica"/>
          <w:color w:val="212529"/>
          <w:spacing w:val="6"/>
          <w:sz w:val="24"/>
          <w:szCs w:val="24"/>
          <w:lang w:eastAsia="en-GB"/>
        </w:rPr>
        <w:t xml:space="preserve"> </w:t>
      </w:r>
      <w:r w:rsidR="00EC587A">
        <w:rPr>
          <w:rFonts w:ascii="Helvetica" w:eastAsia="Times New Roman" w:hAnsi="Helvetica" w:cs="Helvetica"/>
          <w:color w:val="212529"/>
          <w:spacing w:val="6"/>
          <w:sz w:val="24"/>
          <w:szCs w:val="24"/>
          <w:lang w:eastAsia="en-GB"/>
        </w:rPr>
        <w:t>and support</w:t>
      </w:r>
      <w:r w:rsidR="00823510">
        <w:rPr>
          <w:rFonts w:ascii="Helvetica" w:eastAsia="Times New Roman" w:hAnsi="Helvetica" w:cs="Helvetica"/>
          <w:color w:val="212529"/>
          <w:spacing w:val="6"/>
          <w:sz w:val="24"/>
          <w:szCs w:val="24"/>
          <w:lang w:eastAsia="en-GB"/>
        </w:rPr>
        <w:t xml:space="preserve"> about education, </w:t>
      </w:r>
      <w:r w:rsidR="00E94ACC">
        <w:rPr>
          <w:rFonts w:ascii="Helvetica" w:eastAsia="Times New Roman" w:hAnsi="Helvetica" w:cs="Helvetica"/>
          <w:color w:val="212529"/>
          <w:spacing w:val="6"/>
          <w:sz w:val="24"/>
          <w:szCs w:val="24"/>
          <w:lang w:eastAsia="en-GB"/>
        </w:rPr>
        <w:t>health,</w:t>
      </w:r>
      <w:r w:rsidR="00823510">
        <w:rPr>
          <w:rFonts w:ascii="Helvetica" w:eastAsia="Times New Roman" w:hAnsi="Helvetica" w:cs="Helvetica"/>
          <w:color w:val="212529"/>
          <w:spacing w:val="6"/>
          <w:sz w:val="24"/>
          <w:szCs w:val="24"/>
          <w:lang w:eastAsia="en-GB"/>
        </w:rPr>
        <w:t xml:space="preserve"> and social care. </w:t>
      </w:r>
      <w:r w:rsidR="00D11515">
        <w:rPr>
          <w:rFonts w:ascii="Helvetica" w:eastAsia="Times New Roman" w:hAnsi="Helvetica" w:cs="Helvetica"/>
          <w:color w:val="212529"/>
          <w:spacing w:val="6"/>
          <w:sz w:val="24"/>
          <w:szCs w:val="24"/>
          <w:lang w:eastAsia="en-GB"/>
        </w:rPr>
        <w:t xml:space="preserve">The advice is confidential (private). Children, young people, </w:t>
      </w:r>
      <w:r w:rsidR="00E94ACC">
        <w:rPr>
          <w:rFonts w:ascii="Helvetica" w:eastAsia="Times New Roman" w:hAnsi="Helvetica" w:cs="Helvetica"/>
          <w:color w:val="212529"/>
          <w:spacing w:val="6"/>
          <w:sz w:val="24"/>
          <w:szCs w:val="24"/>
          <w:lang w:eastAsia="en-GB"/>
        </w:rPr>
        <w:t>parents,</w:t>
      </w:r>
      <w:r w:rsidR="00D11515">
        <w:rPr>
          <w:rFonts w:ascii="Helvetica" w:eastAsia="Times New Roman" w:hAnsi="Helvetica" w:cs="Helvetica"/>
          <w:color w:val="212529"/>
          <w:spacing w:val="6"/>
          <w:sz w:val="24"/>
          <w:szCs w:val="24"/>
          <w:lang w:eastAsia="en-GB"/>
        </w:rPr>
        <w:t xml:space="preserve"> and carers can contact SIASS. </w:t>
      </w:r>
    </w:p>
    <w:p w14:paraId="13AAB7EB" w14:textId="4D3034C6" w:rsidR="00361A1E" w:rsidRDefault="00361A1E" w:rsidP="00361A1E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color w:val="212529"/>
          <w:spacing w:val="6"/>
          <w:sz w:val="24"/>
          <w:szCs w:val="24"/>
          <w:lang w:eastAsia="en-GB"/>
        </w:rPr>
      </w:pPr>
      <w:r w:rsidRPr="00361A1E">
        <w:rPr>
          <w:rFonts w:ascii="Helvetica" w:eastAsia="Times New Roman" w:hAnsi="Helvetica" w:cs="Helvetica"/>
          <w:b/>
          <w:bCs/>
          <w:color w:val="212529"/>
          <w:spacing w:val="6"/>
          <w:sz w:val="24"/>
          <w:szCs w:val="24"/>
          <w:lang w:eastAsia="en-GB"/>
        </w:rPr>
        <w:t>The SIASS Steering Group members:</w:t>
      </w:r>
    </w:p>
    <w:p w14:paraId="175E5C2F" w14:textId="7CB17422" w:rsidR="00361A1E" w:rsidRPr="00E94ACC" w:rsidRDefault="002547EE" w:rsidP="00B162B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12529"/>
          <w:spacing w:val="6"/>
          <w:sz w:val="24"/>
          <w:szCs w:val="24"/>
          <w:lang w:eastAsia="en-GB"/>
        </w:rPr>
      </w:pPr>
      <w:r w:rsidRPr="00E94ACC">
        <w:rPr>
          <w:rFonts w:ascii="Helvetica" w:eastAsia="Times New Roman" w:hAnsi="Helvetica" w:cs="Helvetica"/>
          <w:color w:val="212529"/>
          <w:spacing w:val="6"/>
          <w:sz w:val="24"/>
          <w:szCs w:val="24"/>
          <w:lang w:eastAsia="en-GB"/>
        </w:rPr>
        <w:t xml:space="preserve">Help SIASS work towards the IAS National </w:t>
      </w:r>
      <w:hyperlink r:id="rId7" w:tgtFrame="_blank" w:history="1">
        <w:r w:rsidR="00361A1E" w:rsidRPr="00361A1E">
          <w:rPr>
            <w:rFonts w:ascii="Helvetica" w:eastAsia="Times New Roman" w:hAnsi="Helvetica" w:cs="Helvetica"/>
            <w:color w:val="212529"/>
            <w:spacing w:val="6"/>
            <w:sz w:val="24"/>
            <w:szCs w:val="24"/>
            <w:lang w:eastAsia="en-GB"/>
          </w:rPr>
          <w:t>Minimum Standards</w:t>
        </w:r>
      </w:hyperlink>
    </w:p>
    <w:p w14:paraId="3EC13835" w14:textId="3EADFC5B" w:rsidR="002547EE" w:rsidRPr="00E94ACC" w:rsidRDefault="005D2001" w:rsidP="00B162B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12529"/>
          <w:spacing w:val="6"/>
          <w:sz w:val="24"/>
          <w:szCs w:val="24"/>
          <w:lang w:eastAsia="en-GB"/>
        </w:rPr>
      </w:pPr>
      <w:r w:rsidRPr="00E94ACC">
        <w:rPr>
          <w:rFonts w:ascii="Helvetica" w:eastAsia="Times New Roman" w:hAnsi="Helvetica" w:cs="Helvetica"/>
          <w:color w:val="212529"/>
          <w:spacing w:val="6"/>
          <w:sz w:val="24"/>
          <w:szCs w:val="24"/>
          <w:lang w:eastAsia="en-GB"/>
        </w:rPr>
        <w:t xml:space="preserve">Give advice to help new ideas and projects. They help SIASS keep children and parents’ views </w:t>
      </w:r>
      <w:r w:rsidR="00C3112C" w:rsidRPr="00E94ACC">
        <w:rPr>
          <w:rFonts w:ascii="Helvetica" w:eastAsia="Times New Roman" w:hAnsi="Helvetica" w:cs="Helvetica"/>
          <w:color w:val="212529"/>
          <w:spacing w:val="6"/>
          <w:sz w:val="24"/>
          <w:szCs w:val="24"/>
          <w:lang w:eastAsia="en-GB"/>
        </w:rPr>
        <w:t xml:space="preserve">at the centre of their work. </w:t>
      </w:r>
    </w:p>
    <w:p w14:paraId="2DEFAD53" w14:textId="30CCE3CA" w:rsidR="00B162BC" w:rsidRPr="00E94ACC" w:rsidRDefault="00754F06" w:rsidP="00361A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12529"/>
          <w:spacing w:val="6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color w:val="212529"/>
          <w:spacing w:val="6"/>
          <w:sz w:val="24"/>
          <w:szCs w:val="24"/>
          <w:lang w:eastAsia="en-GB"/>
        </w:rPr>
        <w:t>Tell the community about SIASS</w:t>
      </w:r>
    </w:p>
    <w:p w14:paraId="14B9452B" w14:textId="378F689B" w:rsidR="00B162BC" w:rsidRPr="00E94ACC" w:rsidRDefault="00B162BC" w:rsidP="00361A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12529"/>
          <w:spacing w:val="6"/>
          <w:sz w:val="24"/>
          <w:szCs w:val="24"/>
          <w:lang w:eastAsia="en-GB"/>
        </w:rPr>
      </w:pPr>
      <w:r w:rsidRPr="00E94ACC">
        <w:rPr>
          <w:rFonts w:ascii="Helvetica" w:eastAsia="Times New Roman" w:hAnsi="Helvetica" w:cs="Helvetica"/>
          <w:color w:val="212529"/>
          <w:spacing w:val="6"/>
          <w:sz w:val="24"/>
          <w:szCs w:val="24"/>
          <w:lang w:eastAsia="en-GB"/>
        </w:rPr>
        <w:t>Give feedback</w:t>
      </w:r>
      <w:r w:rsidR="001D626E" w:rsidRPr="00E94ACC">
        <w:rPr>
          <w:rFonts w:ascii="Helvetica" w:eastAsia="Times New Roman" w:hAnsi="Helvetica" w:cs="Helvetica"/>
          <w:color w:val="212529"/>
          <w:spacing w:val="6"/>
          <w:sz w:val="24"/>
          <w:szCs w:val="24"/>
          <w:lang w:eastAsia="en-GB"/>
        </w:rPr>
        <w:t xml:space="preserve"> and help find solutions. </w:t>
      </w:r>
    </w:p>
    <w:p w14:paraId="72203888" w14:textId="407C563B" w:rsidR="00B162BC" w:rsidRPr="00E94ACC" w:rsidRDefault="001D626E" w:rsidP="00B162B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12529"/>
          <w:spacing w:val="6"/>
          <w:sz w:val="24"/>
          <w:szCs w:val="24"/>
          <w:lang w:eastAsia="en-GB"/>
        </w:rPr>
      </w:pPr>
      <w:r w:rsidRPr="00E94ACC">
        <w:rPr>
          <w:rFonts w:ascii="Helvetica" w:eastAsia="Times New Roman" w:hAnsi="Helvetica" w:cs="Helvetica"/>
          <w:color w:val="212529"/>
          <w:spacing w:val="6"/>
          <w:sz w:val="24"/>
          <w:szCs w:val="24"/>
          <w:lang w:eastAsia="en-GB"/>
        </w:rPr>
        <w:t xml:space="preserve">Review the SIASS development plan every year. </w:t>
      </w:r>
    </w:p>
    <w:p w14:paraId="2981E41F" w14:textId="77777777" w:rsidR="00361A1E" w:rsidRPr="00361A1E" w:rsidRDefault="00361A1E" w:rsidP="00361A1E">
      <w:pPr>
        <w:shd w:val="clear" w:color="auto" w:fill="FFFFFF"/>
        <w:spacing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2A4767"/>
          <w:spacing w:val="6"/>
          <w:sz w:val="24"/>
          <w:szCs w:val="24"/>
          <w:lang w:eastAsia="en-GB"/>
        </w:rPr>
      </w:pPr>
      <w:r w:rsidRPr="00361A1E">
        <w:rPr>
          <w:rFonts w:ascii="Helvetica" w:eastAsia="Times New Roman" w:hAnsi="Helvetica" w:cs="Helvetica"/>
          <w:b/>
          <w:bCs/>
          <w:color w:val="2A4767"/>
          <w:spacing w:val="6"/>
          <w:sz w:val="24"/>
          <w:szCs w:val="24"/>
          <w:lang w:eastAsia="en-GB"/>
        </w:rPr>
        <w:t>Membership:</w:t>
      </w:r>
    </w:p>
    <w:p w14:paraId="77193640" w14:textId="56683E58" w:rsidR="00361A1E" w:rsidRPr="00937731" w:rsidRDefault="00361A1E" w:rsidP="00361A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12529"/>
          <w:spacing w:val="6"/>
          <w:sz w:val="24"/>
          <w:szCs w:val="24"/>
          <w:lang w:eastAsia="en-GB"/>
        </w:rPr>
      </w:pPr>
      <w:r w:rsidRPr="00361A1E">
        <w:rPr>
          <w:rFonts w:ascii="Helvetica" w:eastAsia="Times New Roman" w:hAnsi="Helvetica" w:cs="Helvetica"/>
          <w:color w:val="212529"/>
          <w:spacing w:val="6"/>
          <w:sz w:val="24"/>
          <w:szCs w:val="24"/>
          <w:lang w:eastAsia="en-GB"/>
        </w:rPr>
        <w:t xml:space="preserve">Membership is </w:t>
      </w:r>
      <w:r w:rsidR="00F16260" w:rsidRPr="00937731">
        <w:rPr>
          <w:rFonts w:ascii="Helvetica" w:eastAsia="Times New Roman" w:hAnsi="Helvetica" w:cs="Helvetica"/>
          <w:color w:val="212529"/>
          <w:spacing w:val="6"/>
          <w:sz w:val="24"/>
          <w:szCs w:val="24"/>
          <w:lang w:eastAsia="en-GB"/>
        </w:rPr>
        <w:t>for</w:t>
      </w:r>
      <w:r w:rsidRPr="00361A1E">
        <w:rPr>
          <w:rFonts w:ascii="Helvetica" w:eastAsia="Times New Roman" w:hAnsi="Helvetica" w:cs="Helvetica"/>
          <w:color w:val="212529"/>
          <w:spacing w:val="6"/>
          <w:sz w:val="24"/>
          <w:szCs w:val="24"/>
          <w:lang w:eastAsia="en-GB"/>
        </w:rPr>
        <w:t xml:space="preserve"> parents/carers of a child with SEND in Sutton</w:t>
      </w:r>
    </w:p>
    <w:p w14:paraId="66431E50" w14:textId="496F161F" w:rsidR="00F82016" w:rsidRPr="005E3EF0" w:rsidRDefault="0026257B" w:rsidP="005E3EF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12529"/>
          <w:spacing w:val="6"/>
          <w:sz w:val="24"/>
          <w:szCs w:val="24"/>
          <w:lang w:eastAsia="en-GB"/>
        </w:rPr>
      </w:pPr>
      <w:r w:rsidRPr="00937731">
        <w:rPr>
          <w:rFonts w:ascii="Helvetica" w:eastAsia="Times New Roman" w:hAnsi="Helvetica" w:cs="Helvetica"/>
          <w:color w:val="212529"/>
          <w:spacing w:val="6"/>
          <w:sz w:val="24"/>
          <w:szCs w:val="24"/>
          <w:lang w:eastAsia="en-GB"/>
        </w:rPr>
        <w:t xml:space="preserve">At least half (at the moment this would be 5) of the </w:t>
      </w:r>
      <w:r w:rsidR="00B31F99" w:rsidRPr="00937731">
        <w:rPr>
          <w:rFonts w:ascii="Helvetica" w:eastAsia="Times New Roman" w:hAnsi="Helvetica" w:cs="Helvetica"/>
          <w:color w:val="212529"/>
          <w:spacing w:val="6"/>
          <w:sz w:val="24"/>
          <w:szCs w:val="24"/>
          <w:lang w:eastAsia="en-GB"/>
        </w:rPr>
        <w:t xml:space="preserve">SIASS Steering Group </w:t>
      </w:r>
      <w:r w:rsidRPr="00937731">
        <w:rPr>
          <w:rFonts w:ascii="Helvetica" w:eastAsia="Times New Roman" w:hAnsi="Helvetica" w:cs="Helvetica"/>
          <w:color w:val="212529"/>
          <w:spacing w:val="6"/>
          <w:sz w:val="24"/>
          <w:szCs w:val="24"/>
          <w:lang w:eastAsia="en-GB"/>
        </w:rPr>
        <w:t xml:space="preserve">members should </w:t>
      </w:r>
      <w:r w:rsidR="00985E5F" w:rsidRPr="00937731">
        <w:rPr>
          <w:rFonts w:ascii="Helvetica" w:eastAsia="Times New Roman" w:hAnsi="Helvetica" w:cs="Helvetica"/>
          <w:color w:val="212529"/>
          <w:spacing w:val="6"/>
          <w:sz w:val="24"/>
          <w:szCs w:val="24"/>
          <w:lang w:eastAsia="en-GB"/>
        </w:rPr>
        <w:t xml:space="preserve">be SIASS service users or be parents/carers of users. The rest of </w:t>
      </w:r>
      <w:r w:rsidR="00B31F99" w:rsidRPr="00937731">
        <w:rPr>
          <w:rFonts w:ascii="Helvetica" w:eastAsia="Times New Roman" w:hAnsi="Helvetica" w:cs="Helvetica"/>
          <w:color w:val="212529"/>
          <w:spacing w:val="6"/>
          <w:sz w:val="24"/>
          <w:szCs w:val="24"/>
          <w:lang w:eastAsia="en-GB"/>
        </w:rPr>
        <w:t>the Steering Group are from organisations like Cognus, schools</w:t>
      </w:r>
      <w:r w:rsidR="005E3EF0">
        <w:rPr>
          <w:rFonts w:ascii="Helvetica" w:eastAsia="Times New Roman" w:hAnsi="Helvetica" w:cs="Helvetica"/>
          <w:color w:val="212529"/>
          <w:spacing w:val="6"/>
          <w:sz w:val="24"/>
          <w:szCs w:val="24"/>
          <w:lang w:eastAsia="en-GB"/>
        </w:rPr>
        <w:t xml:space="preserve"> or h</w:t>
      </w:r>
      <w:r w:rsidR="00B31F99" w:rsidRPr="00937731">
        <w:rPr>
          <w:rFonts w:ascii="Helvetica" w:eastAsia="Times New Roman" w:hAnsi="Helvetica" w:cs="Helvetica"/>
          <w:color w:val="212529"/>
          <w:spacing w:val="6"/>
          <w:sz w:val="24"/>
          <w:szCs w:val="24"/>
          <w:lang w:eastAsia="en-GB"/>
        </w:rPr>
        <w:t>ealt</w:t>
      </w:r>
      <w:r w:rsidR="005E3EF0">
        <w:rPr>
          <w:rFonts w:ascii="Helvetica" w:eastAsia="Times New Roman" w:hAnsi="Helvetica" w:cs="Helvetica"/>
          <w:color w:val="212529"/>
          <w:spacing w:val="6"/>
          <w:sz w:val="24"/>
          <w:szCs w:val="24"/>
          <w:lang w:eastAsia="en-GB"/>
        </w:rPr>
        <w:t>h.</w:t>
      </w:r>
    </w:p>
    <w:p w14:paraId="3591BE75" w14:textId="57836193" w:rsidR="00361A1E" w:rsidRPr="00361A1E" w:rsidRDefault="00361A1E" w:rsidP="00361A1E">
      <w:pPr>
        <w:shd w:val="clear" w:color="auto" w:fill="FFFFFF"/>
        <w:spacing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2A4767"/>
          <w:spacing w:val="6"/>
          <w:sz w:val="24"/>
          <w:szCs w:val="24"/>
          <w:lang w:eastAsia="en-GB"/>
        </w:rPr>
      </w:pPr>
      <w:r w:rsidRPr="00361A1E">
        <w:rPr>
          <w:rFonts w:ascii="Helvetica" w:eastAsia="Times New Roman" w:hAnsi="Helvetica" w:cs="Helvetica"/>
          <w:b/>
          <w:bCs/>
          <w:color w:val="2A4767"/>
          <w:spacing w:val="6"/>
          <w:sz w:val="24"/>
          <w:szCs w:val="24"/>
          <w:lang w:eastAsia="en-GB"/>
        </w:rPr>
        <w:t>Commitment:</w:t>
      </w:r>
    </w:p>
    <w:p w14:paraId="1D839304" w14:textId="4A3E1C74" w:rsidR="00F82016" w:rsidRPr="005E3EF0" w:rsidRDefault="00361A1E" w:rsidP="00361A1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12529"/>
          <w:spacing w:val="6"/>
          <w:sz w:val="24"/>
          <w:szCs w:val="24"/>
          <w:lang w:eastAsia="en-GB"/>
        </w:rPr>
      </w:pPr>
      <w:r w:rsidRPr="00361A1E">
        <w:rPr>
          <w:rFonts w:ascii="Helvetica" w:eastAsia="Times New Roman" w:hAnsi="Helvetica" w:cs="Helvetica"/>
          <w:color w:val="212529"/>
          <w:spacing w:val="6"/>
          <w:sz w:val="24"/>
          <w:szCs w:val="24"/>
          <w:lang w:eastAsia="en-GB"/>
        </w:rPr>
        <w:t>The group meets every 2 months</w:t>
      </w:r>
    </w:p>
    <w:p w14:paraId="4BD6776A" w14:textId="0E47658C" w:rsidR="00F82016" w:rsidRPr="005E3EF0" w:rsidRDefault="00F82016" w:rsidP="00361A1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12529"/>
          <w:spacing w:val="6"/>
          <w:sz w:val="24"/>
          <w:szCs w:val="24"/>
          <w:lang w:eastAsia="en-GB"/>
        </w:rPr>
      </w:pPr>
      <w:r w:rsidRPr="005E3EF0">
        <w:rPr>
          <w:rFonts w:ascii="Helvetica" w:eastAsia="Times New Roman" w:hAnsi="Helvetica" w:cs="Helvetica"/>
          <w:color w:val="212529"/>
          <w:spacing w:val="6"/>
          <w:sz w:val="24"/>
          <w:szCs w:val="24"/>
          <w:lang w:eastAsia="en-GB"/>
        </w:rPr>
        <w:t xml:space="preserve">The Chair of the group is a parent. One of the SIASS caseworkers takes minutes (notes) of the meetings. </w:t>
      </w:r>
    </w:p>
    <w:p w14:paraId="31BF21B0" w14:textId="76AB7E69" w:rsidR="00361A1E" w:rsidRPr="00361A1E" w:rsidRDefault="00361A1E" w:rsidP="00361A1E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pacing w:val="6"/>
          <w:sz w:val="24"/>
          <w:szCs w:val="24"/>
          <w:lang w:eastAsia="en-GB"/>
        </w:rPr>
      </w:pPr>
      <w:r w:rsidRPr="00361A1E">
        <w:rPr>
          <w:rFonts w:ascii="Helvetica" w:eastAsia="Times New Roman" w:hAnsi="Helvetica" w:cs="Helvetica"/>
          <w:b/>
          <w:bCs/>
          <w:color w:val="212529"/>
          <w:spacing w:val="6"/>
          <w:sz w:val="24"/>
          <w:szCs w:val="24"/>
          <w:lang w:eastAsia="en-GB"/>
        </w:rPr>
        <w:t>SIASS is managed by Cognus, and is an impartial, confidential service, with its own dedicated website – for more information click here: </w:t>
      </w:r>
      <w:hyperlink r:id="rId8" w:history="1">
        <w:r w:rsidRPr="00361A1E">
          <w:rPr>
            <w:rFonts w:ascii="Helvetica" w:eastAsia="Times New Roman" w:hAnsi="Helvetica" w:cs="Helvetica"/>
            <w:color w:val="2A4767"/>
            <w:spacing w:val="6"/>
            <w:sz w:val="24"/>
            <w:szCs w:val="24"/>
            <w:u w:val="single"/>
            <w:lang w:eastAsia="en-GB"/>
          </w:rPr>
          <w:t>https://www.siass.co.uk/</w:t>
        </w:r>
      </w:hyperlink>
    </w:p>
    <w:p w14:paraId="0C7C3821" w14:textId="61A4504E" w:rsidR="00361A1E" w:rsidRDefault="00361A1E" w:rsidP="00361A1E">
      <w:pPr>
        <w:shd w:val="clear" w:color="auto" w:fill="FFFFFF"/>
        <w:spacing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2A4767"/>
          <w:spacing w:val="6"/>
          <w:sz w:val="27"/>
          <w:szCs w:val="27"/>
          <w:lang w:eastAsia="en-GB"/>
        </w:rPr>
      </w:pPr>
      <w:r w:rsidRPr="00361A1E">
        <w:rPr>
          <w:rFonts w:ascii="Helvetica" w:eastAsia="Times New Roman" w:hAnsi="Helvetica" w:cs="Helvetica"/>
          <w:b/>
          <w:bCs/>
          <w:color w:val="2A4767"/>
          <w:spacing w:val="6"/>
          <w:sz w:val="27"/>
          <w:szCs w:val="27"/>
          <w:lang w:eastAsia="en-GB"/>
        </w:rPr>
        <w:t>Parent/Carer Listening</w:t>
      </w:r>
    </w:p>
    <w:p w14:paraId="330B2034" w14:textId="1742D81A" w:rsidR="00C30932" w:rsidRPr="00361A1E" w:rsidRDefault="00F82016" w:rsidP="00361A1E">
      <w:pPr>
        <w:shd w:val="clear" w:color="auto" w:fill="FFFFFF"/>
        <w:spacing w:after="100" w:afterAutospacing="1" w:line="240" w:lineRule="auto"/>
        <w:outlineLvl w:val="2"/>
        <w:rPr>
          <w:rFonts w:ascii="Helvetica" w:eastAsia="Times New Roman" w:hAnsi="Helvetica" w:cs="Helvetica"/>
          <w:color w:val="212529"/>
          <w:spacing w:val="6"/>
          <w:sz w:val="24"/>
          <w:szCs w:val="24"/>
          <w:lang w:eastAsia="en-GB"/>
        </w:rPr>
      </w:pPr>
      <w:r w:rsidRPr="00F82016">
        <w:rPr>
          <w:rFonts w:ascii="Helvetica" w:eastAsia="Times New Roman" w:hAnsi="Helvetica" w:cs="Helvetica"/>
          <w:color w:val="212529"/>
          <w:spacing w:val="6"/>
          <w:sz w:val="24"/>
          <w:szCs w:val="24"/>
          <w:lang w:eastAsia="en-GB"/>
        </w:rPr>
        <w:t xml:space="preserve">Cognus </w:t>
      </w:r>
      <w:r>
        <w:rPr>
          <w:rFonts w:ascii="Helvetica" w:eastAsia="Times New Roman" w:hAnsi="Helvetica" w:cs="Helvetica"/>
          <w:color w:val="212529"/>
          <w:spacing w:val="6"/>
          <w:sz w:val="24"/>
          <w:szCs w:val="24"/>
          <w:lang w:eastAsia="en-GB"/>
        </w:rPr>
        <w:t xml:space="preserve">sometimes </w:t>
      </w:r>
      <w:r w:rsidRPr="00F82016">
        <w:rPr>
          <w:rFonts w:ascii="Helvetica" w:eastAsia="Times New Roman" w:hAnsi="Helvetica" w:cs="Helvetica"/>
          <w:color w:val="212529"/>
          <w:spacing w:val="6"/>
          <w:sz w:val="24"/>
          <w:szCs w:val="24"/>
          <w:lang w:eastAsia="en-GB"/>
        </w:rPr>
        <w:t xml:space="preserve">holds </w:t>
      </w:r>
      <w:proofErr w:type="gramStart"/>
      <w:r>
        <w:rPr>
          <w:rFonts w:ascii="Helvetica" w:eastAsia="Times New Roman" w:hAnsi="Helvetica" w:cs="Helvetica"/>
          <w:color w:val="212529"/>
          <w:spacing w:val="6"/>
          <w:sz w:val="24"/>
          <w:szCs w:val="24"/>
          <w:lang w:eastAsia="en-GB"/>
        </w:rPr>
        <w:t>listening</w:t>
      </w:r>
      <w:proofErr w:type="gramEnd"/>
      <w:r>
        <w:rPr>
          <w:rFonts w:ascii="Helvetica" w:eastAsia="Times New Roman" w:hAnsi="Helvetica" w:cs="Helvetica"/>
          <w:color w:val="212529"/>
          <w:spacing w:val="6"/>
          <w:sz w:val="24"/>
          <w:szCs w:val="24"/>
          <w:lang w:eastAsia="en-GB"/>
        </w:rPr>
        <w:t xml:space="preserve"> events. </w:t>
      </w:r>
      <w:r w:rsidR="00C30932">
        <w:rPr>
          <w:rFonts w:ascii="Helvetica" w:eastAsia="Times New Roman" w:hAnsi="Helvetica" w:cs="Helvetica"/>
          <w:color w:val="212529"/>
          <w:spacing w:val="6"/>
          <w:sz w:val="24"/>
          <w:szCs w:val="24"/>
          <w:lang w:eastAsia="en-GB"/>
        </w:rPr>
        <w:t xml:space="preserve">The events are a chance for parents, </w:t>
      </w:r>
      <w:proofErr w:type="gramStart"/>
      <w:r w:rsidR="00C30932">
        <w:rPr>
          <w:rFonts w:ascii="Helvetica" w:eastAsia="Times New Roman" w:hAnsi="Helvetica" w:cs="Helvetica"/>
          <w:color w:val="212529"/>
          <w:spacing w:val="6"/>
          <w:sz w:val="24"/>
          <w:szCs w:val="24"/>
          <w:lang w:eastAsia="en-GB"/>
        </w:rPr>
        <w:t>carers</w:t>
      </w:r>
      <w:proofErr w:type="gramEnd"/>
      <w:r w:rsidR="00C30932">
        <w:rPr>
          <w:rFonts w:ascii="Helvetica" w:eastAsia="Times New Roman" w:hAnsi="Helvetica" w:cs="Helvetica"/>
          <w:color w:val="212529"/>
          <w:spacing w:val="6"/>
          <w:sz w:val="24"/>
          <w:szCs w:val="24"/>
          <w:lang w:eastAsia="en-GB"/>
        </w:rPr>
        <w:t xml:space="preserve"> and young people to tell Cognus their views and ideas. It is also a change for Cognus to share information and give updates. </w:t>
      </w:r>
    </w:p>
    <w:p w14:paraId="54C86923" w14:textId="77777777" w:rsidR="00361A1E" w:rsidRPr="00361A1E" w:rsidRDefault="00361A1E" w:rsidP="00361A1E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pacing w:val="6"/>
          <w:sz w:val="24"/>
          <w:szCs w:val="24"/>
          <w:lang w:eastAsia="en-GB"/>
        </w:rPr>
      </w:pPr>
      <w:r w:rsidRPr="00361A1E">
        <w:rPr>
          <w:rFonts w:ascii="Helvetica" w:eastAsia="Times New Roman" w:hAnsi="Helvetica" w:cs="Helvetica"/>
          <w:b/>
          <w:bCs/>
          <w:color w:val="212529"/>
          <w:spacing w:val="6"/>
          <w:sz w:val="24"/>
          <w:szCs w:val="24"/>
          <w:lang w:eastAsia="en-GB"/>
        </w:rPr>
        <w:t>Scheduled events will be promoted via our website and social media</w:t>
      </w:r>
    </w:p>
    <w:p w14:paraId="27763CCE" w14:textId="77777777" w:rsidR="00361A1E" w:rsidRPr="00361A1E" w:rsidRDefault="00361A1E" w:rsidP="00361A1E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pacing w:val="6"/>
          <w:sz w:val="24"/>
          <w:szCs w:val="24"/>
          <w:lang w:eastAsia="en-GB"/>
        </w:rPr>
      </w:pPr>
      <w:r w:rsidRPr="00361A1E">
        <w:rPr>
          <w:rFonts w:ascii="Helvetica" w:eastAsia="Times New Roman" w:hAnsi="Helvetica" w:cs="Helvetica"/>
          <w:color w:val="212529"/>
          <w:spacing w:val="6"/>
          <w:sz w:val="24"/>
          <w:szCs w:val="24"/>
          <w:lang w:eastAsia="en-GB"/>
        </w:rPr>
        <w:t> </w:t>
      </w:r>
    </w:p>
    <w:p w14:paraId="7E07838C" w14:textId="77777777" w:rsidR="00361A1E" w:rsidRPr="00361A1E" w:rsidRDefault="00361A1E" w:rsidP="00361A1E">
      <w:pPr>
        <w:shd w:val="clear" w:color="auto" w:fill="FFFFFF"/>
        <w:spacing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2A4767"/>
          <w:spacing w:val="6"/>
          <w:sz w:val="27"/>
          <w:szCs w:val="27"/>
          <w:lang w:eastAsia="en-GB"/>
        </w:rPr>
      </w:pPr>
      <w:r w:rsidRPr="00361A1E">
        <w:rPr>
          <w:rFonts w:ascii="Helvetica" w:eastAsia="Times New Roman" w:hAnsi="Helvetica" w:cs="Helvetica"/>
          <w:b/>
          <w:bCs/>
          <w:color w:val="2A4767"/>
          <w:spacing w:val="6"/>
          <w:sz w:val="27"/>
          <w:szCs w:val="27"/>
          <w:lang w:eastAsia="en-GB"/>
        </w:rPr>
        <w:lastRenderedPageBreak/>
        <w:t>Foster Carer events</w:t>
      </w:r>
    </w:p>
    <w:p w14:paraId="014E9477" w14:textId="607E1948" w:rsidR="00361A1E" w:rsidRPr="00361A1E" w:rsidRDefault="009C51A5" w:rsidP="00361A1E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pacing w:val="6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color w:val="212529"/>
          <w:spacing w:val="6"/>
          <w:sz w:val="24"/>
          <w:szCs w:val="24"/>
          <w:lang w:eastAsia="en-GB"/>
        </w:rPr>
        <w:t xml:space="preserve">Please see </w:t>
      </w:r>
      <w:r w:rsidR="00F053EE">
        <w:rPr>
          <w:rFonts w:ascii="Helvetica" w:eastAsia="Times New Roman" w:hAnsi="Helvetica" w:cs="Helvetica"/>
          <w:color w:val="212529"/>
          <w:spacing w:val="6"/>
          <w:sz w:val="24"/>
          <w:szCs w:val="24"/>
          <w:lang w:eastAsia="en-GB"/>
        </w:rPr>
        <w:t xml:space="preserve">the how </w:t>
      </w:r>
      <w:r w:rsidR="00835883">
        <w:rPr>
          <w:rFonts w:ascii="Helvetica" w:eastAsia="Times New Roman" w:hAnsi="Helvetica" w:cs="Helvetica"/>
          <w:color w:val="212529"/>
          <w:spacing w:val="6"/>
          <w:sz w:val="24"/>
          <w:szCs w:val="24"/>
          <w:lang w:eastAsia="en-GB"/>
        </w:rPr>
        <w:t xml:space="preserve">Foster Carers can get involved </w:t>
      </w:r>
      <w:r w:rsidR="00240B33">
        <w:rPr>
          <w:rFonts w:ascii="Helvetica" w:eastAsia="Times New Roman" w:hAnsi="Helvetica" w:cs="Helvetica"/>
          <w:color w:val="212529"/>
          <w:spacing w:val="6"/>
          <w:sz w:val="24"/>
          <w:szCs w:val="24"/>
          <w:lang w:eastAsia="en-GB"/>
        </w:rPr>
        <w:t xml:space="preserve">via the Virtual School: </w:t>
      </w:r>
      <w:hyperlink r:id="rId9" w:history="1">
        <w:r w:rsidR="00361A1E" w:rsidRPr="00361A1E">
          <w:rPr>
            <w:rFonts w:ascii="Helvetica" w:eastAsia="Times New Roman" w:hAnsi="Helvetica" w:cs="Helvetica"/>
            <w:color w:val="2A4767"/>
            <w:spacing w:val="6"/>
            <w:sz w:val="24"/>
            <w:szCs w:val="24"/>
            <w:u w:val="single"/>
            <w:lang w:eastAsia="en-GB"/>
          </w:rPr>
          <w:t>Foster Carer engagement</w:t>
        </w:r>
      </w:hyperlink>
    </w:p>
    <w:p w14:paraId="3EA23D6C" w14:textId="77777777" w:rsidR="00361A1E" w:rsidRPr="00361A1E" w:rsidRDefault="00361A1E" w:rsidP="00361A1E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pacing w:val="6"/>
          <w:sz w:val="24"/>
          <w:szCs w:val="24"/>
          <w:lang w:eastAsia="en-GB"/>
        </w:rPr>
      </w:pPr>
      <w:r w:rsidRPr="00361A1E">
        <w:rPr>
          <w:rFonts w:ascii="Helvetica" w:eastAsia="Times New Roman" w:hAnsi="Helvetica" w:cs="Helvetica"/>
          <w:b/>
          <w:bCs/>
          <w:color w:val="212529"/>
          <w:spacing w:val="6"/>
          <w:sz w:val="24"/>
          <w:szCs w:val="24"/>
          <w:lang w:eastAsia="en-GB"/>
        </w:rPr>
        <w:t>For more information please email: </w:t>
      </w:r>
      <w:hyperlink r:id="rId10" w:tgtFrame="_blank" w:tooltip="mailto:kate.leyshon@cognus.org.uk" w:history="1">
        <w:r w:rsidRPr="00361A1E">
          <w:rPr>
            <w:rFonts w:ascii="Helvetica" w:eastAsia="Times New Roman" w:hAnsi="Helvetica" w:cs="Helvetica"/>
            <w:color w:val="2A4767"/>
            <w:spacing w:val="6"/>
            <w:sz w:val="24"/>
            <w:szCs w:val="24"/>
            <w:u w:val="single"/>
            <w:lang w:eastAsia="en-GB"/>
          </w:rPr>
          <w:t>kate.leyshon@cognus.org.uk</w:t>
        </w:r>
      </w:hyperlink>
    </w:p>
    <w:p w14:paraId="499B9FEC" w14:textId="77777777" w:rsidR="00510F97" w:rsidRDefault="00510F97"/>
    <w:sectPr w:rsidR="00510F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67F8B"/>
    <w:multiLevelType w:val="multilevel"/>
    <w:tmpl w:val="B1D83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0C3748"/>
    <w:multiLevelType w:val="multilevel"/>
    <w:tmpl w:val="221C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E61E44"/>
    <w:multiLevelType w:val="multilevel"/>
    <w:tmpl w:val="948AE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6222C3"/>
    <w:multiLevelType w:val="multilevel"/>
    <w:tmpl w:val="7FE26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7E35D5"/>
    <w:multiLevelType w:val="multilevel"/>
    <w:tmpl w:val="DCE6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E10E9D"/>
    <w:multiLevelType w:val="multilevel"/>
    <w:tmpl w:val="9CB44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1E"/>
    <w:rsid w:val="001D1A8C"/>
    <w:rsid w:val="001D626E"/>
    <w:rsid w:val="001D6C58"/>
    <w:rsid w:val="00213510"/>
    <w:rsid w:val="00240B33"/>
    <w:rsid w:val="00243A3A"/>
    <w:rsid w:val="002547EE"/>
    <w:rsid w:val="0026257B"/>
    <w:rsid w:val="002773CB"/>
    <w:rsid w:val="00361A1E"/>
    <w:rsid w:val="004360B9"/>
    <w:rsid w:val="004B0E24"/>
    <w:rsid w:val="004E3CF7"/>
    <w:rsid w:val="00510F97"/>
    <w:rsid w:val="0051575E"/>
    <w:rsid w:val="005D2001"/>
    <w:rsid w:val="005E3EF0"/>
    <w:rsid w:val="00627133"/>
    <w:rsid w:val="006E2F10"/>
    <w:rsid w:val="00750C99"/>
    <w:rsid w:val="00754F06"/>
    <w:rsid w:val="007C3E42"/>
    <w:rsid w:val="00823510"/>
    <w:rsid w:val="00835883"/>
    <w:rsid w:val="00937731"/>
    <w:rsid w:val="00985E5F"/>
    <w:rsid w:val="009C1FBA"/>
    <w:rsid w:val="009C51A5"/>
    <w:rsid w:val="00B162BC"/>
    <w:rsid w:val="00B31F99"/>
    <w:rsid w:val="00BB3172"/>
    <w:rsid w:val="00BF7D77"/>
    <w:rsid w:val="00C30932"/>
    <w:rsid w:val="00C3112C"/>
    <w:rsid w:val="00CC1EF0"/>
    <w:rsid w:val="00CC636E"/>
    <w:rsid w:val="00D020AB"/>
    <w:rsid w:val="00D11515"/>
    <w:rsid w:val="00E26969"/>
    <w:rsid w:val="00E41E69"/>
    <w:rsid w:val="00E94ACC"/>
    <w:rsid w:val="00EC587A"/>
    <w:rsid w:val="00F053EE"/>
    <w:rsid w:val="00F16260"/>
    <w:rsid w:val="00F24B64"/>
    <w:rsid w:val="00F62AD0"/>
    <w:rsid w:val="00F8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416E5"/>
  <w15:chartTrackingRefBased/>
  <w15:docId w15:val="{503642BD-4D69-4BA9-9F1C-E5FA0CEA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4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ass.co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uncilfordisabledchildren.org.uk/what-we-do-0/networks/information-advice-and-support-programme/research-policy-and-practice/minimu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arlyintervention@cognus.org.uk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familyvoice@cognus.org.uk" TargetMode="External"/><Relationship Id="rId10" Type="http://schemas.openxmlformats.org/officeDocument/2006/relationships/hyperlink" Target="mailto:kate.leyshon@cognus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gnus.org.uk/suttonvirtualschool/families/foster-carer-train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Clark</dc:creator>
  <cp:keywords/>
  <dc:description/>
  <cp:lastModifiedBy>Samantha Clark</cp:lastModifiedBy>
  <cp:revision>42</cp:revision>
  <dcterms:created xsi:type="dcterms:W3CDTF">2021-11-03T10:15:00Z</dcterms:created>
  <dcterms:modified xsi:type="dcterms:W3CDTF">2021-11-03T13:30:00Z</dcterms:modified>
</cp:coreProperties>
</file>