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649A" w14:textId="77777777" w:rsidR="005D463E" w:rsidRPr="007B575F" w:rsidRDefault="005D463E" w:rsidP="00E2445E">
      <w:pPr>
        <w:pStyle w:val="BasicParagraph"/>
        <w:spacing w:line="240" w:lineRule="auto"/>
        <w:outlineLvl w:val="0"/>
        <w:rPr>
          <w:rFonts w:asciiTheme="minorHAnsi" w:hAnsiTheme="minorHAnsi" w:cstheme="minorHAnsi"/>
          <w:spacing w:val="2"/>
          <w:sz w:val="20"/>
          <w:szCs w:val="20"/>
        </w:rPr>
      </w:pPr>
    </w:p>
    <w:p w14:paraId="6D755871" w14:textId="281DDA8F" w:rsidR="00750A03" w:rsidRDefault="005D463E" w:rsidP="00750A03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32E61">
        <w:rPr>
          <w:rFonts w:ascii="Arial" w:hAnsi="Arial" w:cs="Arial"/>
          <w:b/>
          <w:bCs/>
          <w:color w:val="000000" w:themeColor="text1"/>
          <w:sz w:val="28"/>
          <w:szCs w:val="28"/>
        </w:rPr>
        <w:t>What should I do if I feel unsafe or if there is an emergency?</w:t>
      </w:r>
    </w:p>
    <w:p w14:paraId="1C5665EF" w14:textId="39914E54" w:rsidR="007420E4" w:rsidRDefault="007420E4" w:rsidP="00750A03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676B174" w14:textId="31399378" w:rsidR="007420E4" w:rsidRPr="007420E4" w:rsidRDefault="007420E4" w:rsidP="00750A03">
      <w:pP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7420E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</w:rPr>
        <w:t>MAKE A CALL</w:t>
      </w:r>
      <w:r w:rsidRPr="007420E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:</w:t>
      </w: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7420E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You can contact our Mental Health Support Line.</w:t>
      </w:r>
    </w:p>
    <w:p w14:paraId="2D05239D" w14:textId="77777777" w:rsidR="007420E4" w:rsidRPr="007420E4" w:rsidRDefault="007420E4" w:rsidP="00750A03">
      <w:pPr>
        <w:rPr>
          <w:rFonts w:ascii="Arial" w:hAnsi="Arial" w:cs="Arial"/>
          <w:b/>
          <w:bCs/>
          <w:i/>
          <w:iCs/>
          <w:color w:val="000000" w:themeColor="text1"/>
        </w:rPr>
      </w:pPr>
    </w:p>
    <w:p w14:paraId="7BABC57C" w14:textId="43D3B6F9" w:rsidR="007420E4" w:rsidRPr="007420E4" w:rsidRDefault="007420E4" w:rsidP="00750A03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7E63EF">
        <w:rPr>
          <w:rFonts w:ascii="Arial" w:hAnsi="Arial" w:cs="Arial"/>
          <w:sz w:val="22"/>
          <w:szCs w:val="22"/>
          <w:shd w:val="clear" w:color="auto" w:fill="FFFFFF"/>
        </w:rPr>
        <w:t xml:space="preserve">The </w:t>
      </w:r>
      <w:r w:rsidRPr="007420E4">
        <w:rPr>
          <w:rFonts w:ascii="Arial" w:hAnsi="Arial" w:cs="Arial"/>
          <w:b/>
          <w:bCs/>
          <w:i/>
          <w:iCs/>
          <w:color w:val="7030A0"/>
          <w:sz w:val="22"/>
          <w:szCs w:val="22"/>
          <w:shd w:val="clear" w:color="auto" w:fill="FFFFFF"/>
        </w:rPr>
        <w:t>CAMHS Mental Health Support Line</w:t>
      </w:r>
      <w:r w:rsidRPr="007420E4">
        <w:rPr>
          <w:rFonts w:ascii="Arial" w:hAnsi="Arial" w:cs="Arial"/>
          <w:color w:val="7030A0"/>
          <w:sz w:val="22"/>
          <w:szCs w:val="22"/>
          <w:shd w:val="clear" w:color="auto" w:fill="FFFFFF"/>
        </w:rPr>
        <w:t xml:space="preserve"> </w:t>
      </w:r>
      <w:r w:rsidRPr="007E63EF">
        <w:rPr>
          <w:rFonts w:ascii="Arial" w:hAnsi="Arial" w:cs="Arial"/>
          <w:sz w:val="22"/>
          <w:szCs w:val="22"/>
          <w:shd w:val="clear" w:color="auto" w:fill="FFFFFF"/>
        </w:rPr>
        <w:t>offer</w:t>
      </w:r>
      <w:r>
        <w:rPr>
          <w:rFonts w:ascii="Arial" w:hAnsi="Arial" w:cs="Arial"/>
          <w:sz w:val="22"/>
          <w:szCs w:val="22"/>
          <w:shd w:val="clear" w:color="auto" w:fill="FFFFFF"/>
        </w:rPr>
        <w:t>s</w:t>
      </w:r>
      <w:r w:rsidRPr="007E63EF">
        <w:rPr>
          <w:rFonts w:ascii="Arial" w:hAnsi="Arial" w:cs="Arial"/>
          <w:sz w:val="22"/>
          <w:szCs w:val="22"/>
          <w:shd w:val="clear" w:color="auto" w:fill="FFFFFF"/>
        </w:rPr>
        <w:t xml:space="preserve"> emotional support and advice to young people who are affected by urgent mental health issues, </w:t>
      </w:r>
      <w:r>
        <w:rPr>
          <w:rFonts w:ascii="Arial" w:hAnsi="Arial" w:cs="Arial"/>
          <w:sz w:val="22"/>
          <w:szCs w:val="22"/>
          <w:shd w:val="clear" w:color="auto" w:fill="FFFFFF"/>
        </w:rPr>
        <w:t>during the hours above.</w:t>
      </w:r>
    </w:p>
    <w:p w14:paraId="1E20A1AD" w14:textId="64E73D04" w:rsidR="00750A03" w:rsidRDefault="00750A03" w:rsidP="00750A03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750A03" w14:paraId="0D73818C" w14:textId="77777777" w:rsidTr="00750A03">
        <w:trPr>
          <w:jc w:val="center"/>
        </w:trPr>
        <w:tc>
          <w:tcPr>
            <w:tcW w:w="6091" w:type="dxa"/>
          </w:tcPr>
          <w:p w14:paraId="1EDC9BF7" w14:textId="77777777" w:rsidR="00750A03" w:rsidRDefault="00750A03" w:rsidP="00750A03">
            <w:pPr>
              <w:jc w:val="center"/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</w:pPr>
          </w:p>
          <w:p w14:paraId="46F100A1" w14:textId="3A66D825" w:rsidR="00750A03" w:rsidRPr="00750A03" w:rsidRDefault="00750A03" w:rsidP="00750A03">
            <w:pPr>
              <w:jc w:val="center"/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>CAMHS</w:t>
            </w:r>
            <w:r w:rsidRPr="00750A03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 xml:space="preserve"> Mental Health Support Line</w:t>
            </w:r>
          </w:p>
          <w:p w14:paraId="26B1EFB0" w14:textId="61A2567F" w:rsidR="00750A03" w:rsidRDefault="00750A03" w:rsidP="00750A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C87">
              <w:rPr>
                <w:rFonts w:ascii="Arial" w:hAnsi="Arial" w:cs="Arial"/>
                <w:sz w:val="22"/>
                <w:szCs w:val="22"/>
              </w:rPr>
              <w:br/>
            </w:r>
            <w:r w:rsidRPr="00750A03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CAMHS</w:t>
            </w:r>
            <w:r w:rsidRPr="00750A03">
              <w:rPr>
                <w:rFonts w:ascii="Arial" w:hAnsi="Arial" w:cs="Arial"/>
                <w:color w:val="7030A0"/>
                <w:sz w:val="22"/>
                <w:szCs w:val="22"/>
              </w:rPr>
              <w:t xml:space="preserve"> </w:t>
            </w:r>
            <w:r w:rsidRPr="00C51C87">
              <w:rPr>
                <w:rFonts w:ascii="Arial" w:hAnsi="Arial" w:cs="Arial"/>
                <w:sz w:val="22"/>
                <w:szCs w:val="22"/>
              </w:rPr>
              <w:t>out of hours mental health support line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450C8E" w14:textId="77777777" w:rsidR="00750A03" w:rsidRPr="00750A03" w:rsidRDefault="00750A03" w:rsidP="00750A03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5AFF605A" w14:textId="4C188657" w:rsidR="00750A03" w:rsidRDefault="00750A03" w:rsidP="00750A03">
            <w:pPr>
              <w:jc w:val="center"/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750A03">
              <w:rPr>
                <w:rFonts w:ascii="Arial" w:hAnsi="Arial" w:cs="Arial"/>
                <w:color w:val="7030A0"/>
                <w:sz w:val="32"/>
                <w:szCs w:val="32"/>
              </w:rPr>
              <w:t>0203 228 5980</w:t>
            </w:r>
          </w:p>
          <w:p w14:paraId="63E69BDC" w14:textId="77777777" w:rsidR="00750A03" w:rsidRPr="00750A03" w:rsidRDefault="00750A03" w:rsidP="00750A03">
            <w:pPr>
              <w:jc w:val="center"/>
              <w:rPr>
                <w:rFonts w:ascii="Arial" w:hAnsi="Arial" w:cs="Arial"/>
                <w:color w:val="7030A0"/>
                <w:sz w:val="15"/>
                <w:szCs w:val="15"/>
              </w:rPr>
            </w:pPr>
          </w:p>
          <w:p w14:paraId="12204273" w14:textId="77777777" w:rsidR="00750A03" w:rsidRPr="00750A03" w:rsidRDefault="00750A03" w:rsidP="00750A0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AA202E0" w14:textId="77777777" w:rsidR="00750A03" w:rsidRDefault="00750A03" w:rsidP="00750A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C8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5.00pm till 11.00pm –</w:t>
            </w:r>
            <w:r w:rsidRPr="00C51C87">
              <w:rPr>
                <w:rFonts w:ascii="Arial" w:hAnsi="Arial" w:cs="Arial"/>
                <w:sz w:val="22"/>
                <w:szCs w:val="22"/>
              </w:rPr>
              <w:t xml:space="preserve"> Monday</w:t>
            </w:r>
            <w:r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C51C87">
              <w:rPr>
                <w:rFonts w:ascii="Arial" w:hAnsi="Arial" w:cs="Arial"/>
                <w:sz w:val="22"/>
                <w:szCs w:val="22"/>
              </w:rPr>
              <w:t xml:space="preserve"> Saturday</w:t>
            </w:r>
          </w:p>
          <w:p w14:paraId="1BA8344A" w14:textId="77777777" w:rsidR="00750A03" w:rsidRDefault="00750A03" w:rsidP="00750A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9.00am till 11.00pm on Sunday</w:t>
            </w:r>
          </w:p>
          <w:p w14:paraId="601B2BFD" w14:textId="10580443" w:rsidR="00750A03" w:rsidRDefault="00750A03" w:rsidP="00750A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382A15" w14:textId="77777777" w:rsidR="00750A03" w:rsidRPr="00C51C87" w:rsidRDefault="00750A03" w:rsidP="00750A03">
      <w:pPr>
        <w:rPr>
          <w:rFonts w:ascii="Arial" w:hAnsi="Arial" w:cs="Arial"/>
          <w:sz w:val="22"/>
          <w:szCs w:val="22"/>
        </w:rPr>
      </w:pPr>
    </w:p>
    <w:p w14:paraId="55ACF83B" w14:textId="6245E19B" w:rsidR="00750A03" w:rsidRPr="007E63EF" w:rsidRDefault="00750A03" w:rsidP="00750A03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67BBE00C" w14:textId="68B60198" w:rsidR="00750A03" w:rsidRDefault="00750A03" w:rsidP="00750A03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7E63EF">
        <w:rPr>
          <w:rFonts w:ascii="Arial" w:hAnsi="Arial" w:cs="Arial"/>
          <w:sz w:val="22"/>
          <w:szCs w:val="22"/>
          <w:shd w:val="clear" w:color="auto" w:fill="FFFFFF"/>
        </w:rPr>
        <w:t xml:space="preserve">If you are already known to </w:t>
      </w:r>
      <w:r w:rsidRPr="00750A03">
        <w:rPr>
          <w:rFonts w:ascii="Arial" w:hAnsi="Arial" w:cs="Arial"/>
          <w:b/>
          <w:bCs/>
          <w:color w:val="7030A0"/>
          <w:sz w:val="22"/>
          <w:szCs w:val="22"/>
          <w:shd w:val="clear" w:color="auto" w:fill="FFFFFF"/>
        </w:rPr>
        <w:t>CAMHS</w:t>
      </w:r>
      <w:r w:rsidRPr="00750A03">
        <w:rPr>
          <w:rFonts w:ascii="Arial" w:hAnsi="Arial" w:cs="Arial"/>
          <w:color w:val="7030A0"/>
          <w:sz w:val="22"/>
          <w:szCs w:val="22"/>
          <w:shd w:val="clear" w:color="auto" w:fill="FFFFFF"/>
        </w:rPr>
        <w:t xml:space="preserve"> </w:t>
      </w:r>
      <w:r w:rsidRPr="007E63EF">
        <w:rPr>
          <w:rFonts w:ascii="Arial" w:hAnsi="Arial" w:cs="Arial"/>
          <w:sz w:val="22"/>
          <w:szCs w:val="22"/>
          <w:shd w:val="clear" w:color="auto" w:fill="FFFFFF"/>
        </w:rPr>
        <w:t xml:space="preserve">the professionals, you are speaking with should be able to access your notes so they can get a better understanding of your current treatment plan and the support you are receiving in the community.   </w:t>
      </w:r>
    </w:p>
    <w:p w14:paraId="2968179C" w14:textId="77777777" w:rsidR="00750A03" w:rsidRPr="007E63EF" w:rsidRDefault="00750A03" w:rsidP="00750A03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2D8F2CCA" w14:textId="2BDD42AB" w:rsidR="00750A03" w:rsidRDefault="00750A03" w:rsidP="00750A03">
      <w:pPr>
        <w:rPr>
          <w:rFonts w:ascii="Arial" w:hAnsi="Arial" w:cs="Arial"/>
          <w:sz w:val="22"/>
          <w:szCs w:val="22"/>
        </w:rPr>
      </w:pPr>
      <w:r w:rsidRPr="00C51C87">
        <w:rPr>
          <w:rFonts w:ascii="Arial" w:hAnsi="Arial" w:cs="Arial"/>
          <w:sz w:val="22"/>
          <w:szCs w:val="22"/>
        </w:rPr>
        <w:t xml:space="preserve">Staff at the mental health support line </w:t>
      </w:r>
      <w:proofErr w:type="gramStart"/>
      <w:r w:rsidRPr="00C51C87">
        <w:rPr>
          <w:rFonts w:ascii="Arial" w:hAnsi="Arial" w:cs="Arial"/>
          <w:sz w:val="22"/>
          <w:szCs w:val="22"/>
        </w:rPr>
        <w:t>are able to</w:t>
      </w:r>
      <w:proofErr w:type="gramEnd"/>
      <w:r w:rsidRPr="00C51C87">
        <w:rPr>
          <w:rFonts w:ascii="Arial" w:hAnsi="Arial" w:cs="Arial"/>
          <w:sz w:val="22"/>
          <w:szCs w:val="22"/>
        </w:rPr>
        <w:t xml:space="preserve"> update your community team</w:t>
      </w:r>
      <w:r>
        <w:rPr>
          <w:rFonts w:ascii="Arial" w:hAnsi="Arial" w:cs="Arial"/>
          <w:sz w:val="22"/>
          <w:szCs w:val="22"/>
        </w:rPr>
        <w:t xml:space="preserve"> or the </w:t>
      </w:r>
      <w:r w:rsidRPr="00C51C87">
        <w:rPr>
          <w:rFonts w:ascii="Arial" w:hAnsi="Arial" w:cs="Arial"/>
          <w:sz w:val="22"/>
          <w:szCs w:val="22"/>
        </w:rPr>
        <w:t xml:space="preserve">CAMHS Emergency </w:t>
      </w:r>
      <w:r>
        <w:rPr>
          <w:rFonts w:ascii="Arial" w:hAnsi="Arial" w:cs="Arial"/>
          <w:sz w:val="22"/>
          <w:szCs w:val="22"/>
        </w:rPr>
        <w:t>team</w:t>
      </w:r>
      <w:r w:rsidRPr="00C51C87">
        <w:rPr>
          <w:rFonts w:ascii="Arial" w:hAnsi="Arial" w:cs="Arial"/>
          <w:sz w:val="22"/>
          <w:szCs w:val="22"/>
        </w:rPr>
        <w:t xml:space="preserve"> so this can be followed up</w:t>
      </w:r>
      <w:r>
        <w:rPr>
          <w:rFonts w:ascii="Arial" w:hAnsi="Arial" w:cs="Arial"/>
          <w:sz w:val="22"/>
          <w:szCs w:val="22"/>
        </w:rPr>
        <w:t xml:space="preserve"> or </w:t>
      </w:r>
      <w:r w:rsidRPr="00C51C87">
        <w:rPr>
          <w:rFonts w:ascii="Arial" w:hAnsi="Arial" w:cs="Arial"/>
          <w:sz w:val="22"/>
          <w:szCs w:val="22"/>
        </w:rPr>
        <w:t xml:space="preserve">actioned appropriately. </w:t>
      </w:r>
    </w:p>
    <w:p w14:paraId="62536F9D" w14:textId="35EDBD8A" w:rsidR="007420E4" w:rsidRDefault="007420E4" w:rsidP="00750A03">
      <w:pPr>
        <w:rPr>
          <w:rFonts w:ascii="Arial" w:hAnsi="Arial" w:cs="Arial"/>
          <w:sz w:val="22"/>
          <w:szCs w:val="22"/>
        </w:rPr>
      </w:pPr>
    </w:p>
    <w:p w14:paraId="7C8D395C" w14:textId="68CA3608" w:rsidR="007420E4" w:rsidRDefault="007420E4" w:rsidP="007420E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</w:t>
      </w:r>
    </w:p>
    <w:p w14:paraId="4EACD46A" w14:textId="575DBA5A" w:rsidR="00750A03" w:rsidRDefault="00750A03" w:rsidP="00750A03">
      <w:pPr>
        <w:rPr>
          <w:rFonts w:ascii="Arial" w:hAnsi="Arial" w:cs="Arial"/>
          <w:sz w:val="22"/>
          <w:szCs w:val="22"/>
        </w:rPr>
      </w:pPr>
    </w:p>
    <w:p w14:paraId="62A963C9" w14:textId="0B0DB678" w:rsidR="00750A03" w:rsidRDefault="007420E4" w:rsidP="00750A03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As well as the CAMHS Mental Health Support Line a </w:t>
      </w:r>
      <w:r w:rsidR="00750A03" w:rsidRPr="007420E4">
        <w:rPr>
          <w:rFonts w:ascii="Arial" w:hAnsi="Arial" w:cs="Arial"/>
          <w:b/>
          <w:bCs/>
          <w:color w:val="7030A0"/>
          <w:sz w:val="22"/>
          <w:szCs w:val="22"/>
        </w:rPr>
        <w:t>24x7</w:t>
      </w:r>
      <w:r w:rsidR="00750A03">
        <w:rPr>
          <w:rFonts w:ascii="Arial" w:hAnsi="Arial" w:cs="Arial"/>
          <w:sz w:val="22"/>
          <w:szCs w:val="22"/>
        </w:rPr>
        <w:t xml:space="preserve"> Mental Health Support Line available </w:t>
      </w:r>
      <w:r w:rsidR="00750A03" w:rsidRPr="007E63EF">
        <w:rPr>
          <w:rFonts w:ascii="Arial" w:hAnsi="Arial" w:cs="Arial"/>
          <w:sz w:val="22"/>
          <w:szCs w:val="22"/>
          <w:shd w:val="clear" w:color="auto" w:fill="FFFFFF"/>
        </w:rPr>
        <w:t>at any time of the day or night</w:t>
      </w:r>
      <w:r w:rsidR="00750A03">
        <w:rPr>
          <w:rFonts w:ascii="Arial" w:hAnsi="Arial" w:cs="Arial"/>
          <w:sz w:val="22"/>
          <w:szCs w:val="22"/>
          <w:shd w:val="clear" w:color="auto" w:fill="FFFFFF"/>
        </w:rPr>
        <w:t xml:space="preserve"> and is </w:t>
      </w:r>
      <w:r w:rsidR="00750A03" w:rsidRPr="007E63EF">
        <w:rPr>
          <w:rFonts w:ascii="Arial" w:hAnsi="Arial" w:cs="Arial"/>
          <w:sz w:val="22"/>
          <w:szCs w:val="22"/>
          <w:shd w:val="clear" w:color="auto" w:fill="FFFFFF"/>
        </w:rPr>
        <w:t xml:space="preserve">open to all young people who have a GP within the South London area. </w:t>
      </w:r>
    </w:p>
    <w:p w14:paraId="32107D1C" w14:textId="77777777" w:rsidR="007420E4" w:rsidRDefault="007420E4" w:rsidP="00750A03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15530F51" w14:textId="2E7F5298" w:rsidR="00750A03" w:rsidRDefault="00750A03" w:rsidP="00750A03">
      <w:pPr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214"/>
      </w:tblGrid>
      <w:tr w:rsidR="00750A03" w14:paraId="57FDB3E6" w14:textId="77777777" w:rsidTr="007420E4">
        <w:trPr>
          <w:jc w:val="center"/>
        </w:trPr>
        <w:tc>
          <w:tcPr>
            <w:tcW w:w="6214" w:type="dxa"/>
          </w:tcPr>
          <w:p w14:paraId="52EC8507" w14:textId="77777777" w:rsidR="00750A03" w:rsidRDefault="00750A03" w:rsidP="00750A03">
            <w:pPr>
              <w:jc w:val="center"/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</w:pPr>
          </w:p>
          <w:p w14:paraId="19A04EAE" w14:textId="40A96AE8" w:rsidR="00750A03" w:rsidRDefault="00750A03" w:rsidP="00750A03">
            <w:pPr>
              <w:jc w:val="center"/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</w:pPr>
            <w:r w:rsidRPr="00750A03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>SWLSTG Mental Health Support Line</w:t>
            </w:r>
          </w:p>
          <w:p w14:paraId="5EE4DAE5" w14:textId="3090329F" w:rsidR="00750A03" w:rsidRDefault="00750A03" w:rsidP="00750A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1C87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24x7</w:t>
            </w:r>
            <w:r w:rsidRPr="00C51C87">
              <w:rPr>
                <w:rFonts w:ascii="Arial" w:hAnsi="Arial" w:cs="Arial"/>
                <w:sz w:val="22"/>
                <w:szCs w:val="22"/>
              </w:rPr>
              <w:t xml:space="preserve"> mental health support line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6F2D714" w14:textId="77777777" w:rsidR="00750A03" w:rsidRDefault="00750A03" w:rsidP="00750A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15DBE4" w14:textId="6A78068D" w:rsidR="00750A03" w:rsidRPr="00750A03" w:rsidRDefault="00750A03" w:rsidP="00750A0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50A03">
              <w:rPr>
                <w:rFonts w:ascii="Arial" w:hAnsi="Arial" w:cs="Arial"/>
                <w:color w:val="7030A0"/>
                <w:sz w:val="32"/>
                <w:szCs w:val="32"/>
              </w:rPr>
              <w:t>08000 288000</w:t>
            </w:r>
          </w:p>
          <w:p w14:paraId="334ACF41" w14:textId="77777777" w:rsidR="00750A03" w:rsidRDefault="00750A03" w:rsidP="00750A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906596" w14:textId="77777777" w:rsidR="00750A03" w:rsidRPr="00750A03" w:rsidRDefault="00750A03" w:rsidP="00750A03">
      <w:pPr>
        <w:rPr>
          <w:rFonts w:ascii="Arial" w:hAnsi="Arial" w:cs="Arial"/>
          <w:sz w:val="22"/>
          <w:szCs w:val="22"/>
        </w:rPr>
      </w:pPr>
    </w:p>
    <w:p w14:paraId="2CC916D6" w14:textId="77777777" w:rsidR="00750A03" w:rsidRDefault="00750A03" w:rsidP="00750A03">
      <w:pPr>
        <w:jc w:val="center"/>
        <w:rPr>
          <w:rFonts w:ascii="Arial" w:hAnsi="Arial" w:cs="Arial"/>
          <w:color w:val="7030A0"/>
          <w:sz w:val="32"/>
          <w:szCs w:val="32"/>
        </w:rPr>
      </w:pPr>
    </w:p>
    <w:p w14:paraId="1B085B63" w14:textId="77777777" w:rsidR="00750A03" w:rsidRPr="00A32E61" w:rsidRDefault="00750A03" w:rsidP="00A32E6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783864F" w14:textId="77777777" w:rsidR="00A32E61" w:rsidRPr="00A32E61" w:rsidRDefault="00A32E61" w:rsidP="00A32E61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A9B37DA" w14:textId="2998BBBA" w:rsidR="005D463E" w:rsidRPr="00E2445E" w:rsidRDefault="007420E4" w:rsidP="00E2445E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 w:type="page"/>
      </w:r>
      <w:r w:rsidRPr="007420E4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</w:rPr>
        <w:lastRenderedPageBreak/>
        <w:t>CALL YOUR TEAM</w:t>
      </w:r>
      <w:r w:rsidR="00A32E6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5D463E" w:rsidRPr="007420E4">
        <w:rPr>
          <w:rFonts w:ascii="Arial" w:hAnsi="Arial" w:cs="Arial"/>
          <w:b/>
          <w:i/>
          <w:iCs/>
          <w:sz w:val="22"/>
          <w:szCs w:val="22"/>
        </w:rPr>
        <w:t>Contact your CAMHS</w:t>
      </w:r>
      <w:r w:rsidR="00A32E61" w:rsidRPr="007420E4">
        <w:rPr>
          <w:rFonts w:ascii="Arial" w:hAnsi="Arial" w:cs="Arial"/>
          <w:b/>
          <w:i/>
          <w:iCs/>
          <w:sz w:val="22"/>
          <w:szCs w:val="22"/>
        </w:rPr>
        <w:t xml:space="preserve"> Team</w:t>
      </w:r>
    </w:p>
    <w:p w14:paraId="4A739B81" w14:textId="77777777" w:rsidR="00A32E61" w:rsidRDefault="00A32E61" w:rsidP="00A32E61">
      <w:pPr>
        <w:rPr>
          <w:rFonts w:ascii="Arial" w:hAnsi="Arial" w:cs="Arial"/>
          <w:b/>
          <w:sz w:val="22"/>
          <w:szCs w:val="22"/>
          <w:u w:val="single"/>
        </w:rPr>
      </w:pPr>
    </w:p>
    <w:p w14:paraId="4FBA66C8" w14:textId="72BCC62C" w:rsidR="005D463E" w:rsidRDefault="005D463E" w:rsidP="00A32E61">
      <w:pPr>
        <w:rPr>
          <w:rFonts w:ascii="Arial" w:hAnsi="Arial" w:cs="Arial"/>
          <w:sz w:val="22"/>
          <w:szCs w:val="22"/>
        </w:rPr>
      </w:pPr>
      <w:r w:rsidRPr="00C51C87">
        <w:rPr>
          <w:rFonts w:ascii="Arial" w:hAnsi="Arial" w:cs="Arial"/>
          <w:sz w:val="22"/>
          <w:szCs w:val="22"/>
        </w:rPr>
        <w:t xml:space="preserve">If you are currently under a CAMHS team, please </w:t>
      </w:r>
      <w:r w:rsidR="00A32E61">
        <w:rPr>
          <w:rFonts w:ascii="Arial" w:hAnsi="Arial" w:cs="Arial"/>
          <w:sz w:val="22"/>
          <w:szCs w:val="22"/>
        </w:rPr>
        <w:t xml:space="preserve">give them a </w:t>
      </w:r>
      <w:r w:rsidRPr="00C51C87">
        <w:rPr>
          <w:rFonts w:ascii="Arial" w:hAnsi="Arial" w:cs="Arial"/>
          <w:sz w:val="22"/>
          <w:szCs w:val="22"/>
        </w:rPr>
        <w:t>call. You can also call the single point of access</w:t>
      </w:r>
      <w:r w:rsidR="00A32E61">
        <w:rPr>
          <w:rFonts w:ascii="Arial" w:hAnsi="Arial" w:cs="Arial"/>
          <w:sz w:val="22"/>
          <w:szCs w:val="22"/>
        </w:rPr>
        <w:t xml:space="preserve"> (SPA)</w:t>
      </w:r>
      <w:r w:rsidRPr="00C51C87">
        <w:rPr>
          <w:rFonts w:ascii="Arial" w:hAnsi="Arial" w:cs="Arial"/>
          <w:sz w:val="22"/>
          <w:szCs w:val="22"/>
        </w:rPr>
        <w:t xml:space="preserve"> if you are not currently under CAMHS </w:t>
      </w:r>
      <w:r w:rsidR="00A32E61">
        <w:rPr>
          <w:rFonts w:ascii="Arial" w:hAnsi="Arial" w:cs="Arial"/>
          <w:sz w:val="22"/>
          <w:szCs w:val="22"/>
        </w:rPr>
        <w:t>they</w:t>
      </w:r>
      <w:r w:rsidRPr="00C51C87">
        <w:rPr>
          <w:rFonts w:ascii="Arial" w:hAnsi="Arial" w:cs="Arial"/>
          <w:sz w:val="22"/>
          <w:szCs w:val="22"/>
        </w:rPr>
        <w:t xml:space="preserve"> can help with advice and </w:t>
      </w:r>
      <w:r w:rsidR="00A32E61">
        <w:rPr>
          <w:rFonts w:ascii="Arial" w:hAnsi="Arial" w:cs="Arial"/>
          <w:sz w:val="22"/>
          <w:szCs w:val="22"/>
        </w:rPr>
        <w:t xml:space="preserve">the </w:t>
      </w:r>
      <w:r w:rsidRPr="00C51C87">
        <w:rPr>
          <w:rFonts w:ascii="Arial" w:hAnsi="Arial" w:cs="Arial"/>
          <w:sz w:val="22"/>
          <w:szCs w:val="22"/>
        </w:rPr>
        <w:t>referral processes.</w:t>
      </w:r>
    </w:p>
    <w:p w14:paraId="4F0B8C08" w14:textId="0907E71A" w:rsidR="00A07071" w:rsidRDefault="00A07071" w:rsidP="00A32E6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Spacing w:w="28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43"/>
      </w:tblGrid>
      <w:tr w:rsidR="00A07071" w:rsidRPr="00A07071" w14:paraId="0784568B" w14:textId="77777777" w:rsidTr="00750A03">
        <w:trPr>
          <w:tblCellSpacing w:w="28" w:type="dxa"/>
        </w:trPr>
        <w:tc>
          <w:tcPr>
            <w:tcW w:w="3313" w:type="dxa"/>
          </w:tcPr>
          <w:p w14:paraId="55A6B22F" w14:textId="4E60C51C" w:rsidR="00A07071" w:rsidRPr="00A07071" w:rsidRDefault="00A07071" w:rsidP="00A070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0707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Kingston and Richmond SPA</w:t>
            </w:r>
          </w:p>
        </w:tc>
        <w:tc>
          <w:tcPr>
            <w:tcW w:w="1759" w:type="dxa"/>
          </w:tcPr>
          <w:p w14:paraId="770EA2B1" w14:textId="6B73492C" w:rsidR="00A07071" w:rsidRPr="00A07071" w:rsidRDefault="00A07071" w:rsidP="00A32E6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0707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0208 547 6171</w:t>
            </w:r>
          </w:p>
        </w:tc>
      </w:tr>
      <w:tr w:rsidR="00A07071" w:rsidRPr="00A07071" w14:paraId="2F23C865" w14:textId="77777777" w:rsidTr="00750A03">
        <w:trPr>
          <w:tblCellSpacing w:w="28" w:type="dxa"/>
        </w:trPr>
        <w:tc>
          <w:tcPr>
            <w:tcW w:w="3313" w:type="dxa"/>
          </w:tcPr>
          <w:p w14:paraId="23620F16" w14:textId="21983708" w:rsidR="00A07071" w:rsidRPr="00A07071" w:rsidRDefault="00A07071" w:rsidP="00A070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0707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Kingston CAMHS</w:t>
            </w:r>
          </w:p>
        </w:tc>
        <w:tc>
          <w:tcPr>
            <w:tcW w:w="1759" w:type="dxa"/>
          </w:tcPr>
          <w:p w14:paraId="03E97B17" w14:textId="47827658" w:rsidR="00A07071" w:rsidRPr="00A07071" w:rsidRDefault="00A07071" w:rsidP="00A32E6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0707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0203 513 5183</w:t>
            </w:r>
          </w:p>
        </w:tc>
      </w:tr>
      <w:tr w:rsidR="00A07071" w:rsidRPr="00A07071" w14:paraId="06266F81" w14:textId="77777777" w:rsidTr="00750A03">
        <w:trPr>
          <w:tblCellSpacing w:w="28" w:type="dxa"/>
        </w:trPr>
        <w:tc>
          <w:tcPr>
            <w:tcW w:w="3313" w:type="dxa"/>
          </w:tcPr>
          <w:p w14:paraId="7BFBA983" w14:textId="15DD406C" w:rsidR="00A07071" w:rsidRPr="00A07071" w:rsidRDefault="00A07071" w:rsidP="00A070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0707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Merton SPA</w:t>
            </w:r>
          </w:p>
        </w:tc>
        <w:tc>
          <w:tcPr>
            <w:tcW w:w="1759" w:type="dxa"/>
          </w:tcPr>
          <w:p w14:paraId="00A2F1E4" w14:textId="63E5714F" w:rsidR="00A07071" w:rsidRPr="00A07071" w:rsidRDefault="00A07071" w:rsidP="00A32E6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0707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0800 292 2505</w:t>
            </w:r>
          </w:p>
        </w:tc>
      </w:tr>
      <w:tr w:rsidR="00A07071" w:rsidRPr="00A07071" w14:paraId="4C76DDA4" w14:textId="77777777" w:rsidTr="00750A03">
        <w:trPr>
          <w:tblCellSpacing w:w="28" w:type="dxa"/>
        </w:trPr>
        <w:tc>
          <w:tcPr>
            <w:tcW w:w="3313" w:type="dxa"/>
          </w:tcPr>
          <w:p w14:paraId="0B9059C5" w14:textId="67840280" w:rsidR="00A07071" w:rsidRPr="00A07071" w:rsidRDefault="00A07071" w:rsidP="00A070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0707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Merton CAMHS</w:t>
            </w:r>
          </w:p>
        </w:tc>
        <w:tc>
          <w:tcPr>
            <w:tcW w:w="1759" w:type="dxa"/>
          </w:tcPr>
          <w:p w14:paraId="3BD0987E" w14:textId="4A51EEDD" w:rsidR="00A07071" w:rsidRPr="00A07071" w:rsidRDefault="00A07071" w:rsidP="00A32E6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0707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0208 254 8061</w:t>
            </w:r>
          </w:p>
        </w:tc>
      </w:tr>
      <w:tr w:rsidR="00A07071" w:rsidRPr="00A07071" w14:paraId="23B99551" w14:textId="77777777" w:rsidTr="00750A03">
        <w:trPr>
          <w:tblCellSpacing w:w="28" w:type="dxa"/>
        </w:trPr>
        <w:tc>
          <w:tcPr>
            <w:tcW w:w="3313" w:type="dxa"/>
          </w:tcPr>
          <w:p w14:paraId="2E3BD0E6" w14:textId="02C63F35" w:rsidR="00A07071" w:rsidRPr="00A07071" w:rsidRDefault="00A07071" w:rsidP="00A070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0707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Richmond CAMHS</w:t>
            </w:r>
          </w:p>
        </w:tc>
        <w:tc>
          <w:tcPr>
            <w:tcW w:w="1759" w:type="dxa"/>
          </w:tcPr>
          <w:p w14:paraId="47C9CC90" w14:textId="529A9553" w:rsidR="00A07071" w:rsidRPr="00A07071" w:rsidRDefault="00A07071" w:rsidP="00A32E6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0707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0203 513 3238</w:t>
            </w:r>
          </w:p>
        </w:tc>
      </w:tr>
      <w:tr w:rsidR="00A07071" w:rsidRPr="00A07071" w14:paraId="1A4B1494" w14:textId="77777777" w:rsidTr="00750A03">
        <w:trPr>
          <w:tblCellSpacing w:w="28" w:type="dxa"/>
        </w:trPr>
        <w:tc>
          <w:tcPr>
            <w:tcW w:w="3313" w:type="dxa"/>
          </w:tcPr>
          <w:p w14:paraId="21A21893" w14:textId="7176B07D" w:rsidR="00A07071" w:rsidRPr="00A07071" w:rsidRDefault="00A07071" w:rsidP="00A070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0707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Sutton SPA / CAMHS</w:t>
            </w:r>
          </w:p>
        </w:tc>
        <w:tc>
          <w:tcPr>
            <w:tcW w:w="1759" w:type="dxa"/>
          </w:tcPr>
          <w:p w14:paraId="62957234" w14:textId="5DDFBE2E" w:rsidR="00A07071" w:rsidRPr="00A07071" w:rsidRDefault="00A07071" w:rsidP="00A32E6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A0707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0203 513 3800</w:t>
            </w:r>
          </w:p>
        </w:tc>
      </w:tr>
      <w:tr w:rsidR="00A07071" w:rsidRPr="00A07071" w14:paraId="4A85D602" w14:textId="77777777" w:rsidTr="00750A03">
        <w:trPr>
          <w:tblCellSpacing w:w="28" w:type="dxa"/>
        </w:trPr>
        <w:tc>
          <w:tcPr>
            <w:tcW w:w="3313" w:type="dxa"/>
          </w:tcPr>
          <w:p w14:paraId="2CA9BBF8" w14:textId="26E9B3FF" w:rsidR="00A07071" w:rsidRPr="00A07071" w:rsidRDefault="00A07071" w:rsidP="00A070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0707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Wandsworth SPA</w:t>
            </w:r>
          </w:p>
        </w:tc>
        <w:tc>
          <w:tcPr>
            <w:tcW w:w="1759" w:type="dxa"/>
          </w:tcPr>
          <w:p w14:paraId="069CDAE2" w14:textId="47905C14" w:rsidR="00A07071" w:rsidRPr="00A07071" w:rsidRDefault="00A07071" w:rsidP="00A32E6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0707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0203 513 6631</w:t>
            </w:r>
          </w:p>
        </w:tc>
      </w:tr>
      <w:tr w:rsidR="00A07071" w:rsidRPr="00A07071" w14:paraId="19E6BF60" w14:textId="77777777" w:rsidTr="00750A03">
        <w:trPr>
          <w:tblCellSpacing w:w="28" w:type="dxa"/>
        </w:trPr>
        <w:tc>
          <w:tcPr>
            <w:tcW w:w="3313" w:type="dxa"/>
          </w:tcPr>
          <w:p w14:paraId="0B6FF6A0" w14:textId="69105792" w:rsidR="00A07071" w:rsidRPr="00A07071" w:rsidRDefault="00A07071" w:rsidP="00A070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0707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Wandsworth CAMHS</w:t>
            </w:r>
          </w:p>
        </w:tc>
        <w:tc>
          <w:tcPr>
            <w:tcW w:w="1759" w:type="dxa"/>
          </w:tcPr>
          <w:p w14:paraId="6155212E" w14:textId="09063DC6" w:rsidR="00A07071" w:rsidRPr="00A07071" w:rsidRDefault="00A07071" w:rsidP="00A32E6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A0707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0203 513 4644</w:t>
            </w:r>
          </w:p>
        </w:tc>
      </w:tr>
    </w:tbl>
    <w:p w14:paraId="716A2E88" w14:textId="77777777" w:rsidR="005D463E" w:rsidRPr="00A07071" w:rsidRDefault="005D463E" w:rsidP="005D463E">
      <w:pPr>
        <w:rPr>
          <w:bCs/>
          <w:color w:val="7030A0"/>
          <w:sz w:val="18"/>
          <w:szCs w:val="18"/>
          <w:lang w:val="en-US"/>
        </w:rPr>
      </w:pPr>
    </w:p>
    <w:p w14:paraId="1F7CB88F" w14:textId="77777777" w:rsidR="007420E4" w:rsidRDefault="007420E4" w:rsidP="00A07071">
      <w:pPr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1188039B" w14:textId="318D943D" w:rsidR="005D463E" w:rsidRPr="00A07071" w:rsidRDefault="007420E4" w:rsidP="00A07071">
      <w:pPr>
        <w:rPr>
          <w:rFonts w:ascii="Arial" w:hAnsi="Arial" w:cs="Arial"/>
          <w:bCs/>
          <w:sz w:val="22"/>
          <w:szCs w:val="22"/>
        </w:rPr>
      </w:pPr>
      <w:r w:rsidRPr="007420E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GET IN TOUCH WITH </w:t>
      </w:r>
      <w:r w:rsidR="00A07071" w:rsidRPr="007420E4">
        <w:rPr>
          <w:rFonts w:ascii="Arial" w:hAnsi="Arial" w:cs="Arial"/>
          <w:b/>
          <w:i/>
          <w:iCs/>
          <w:sz w:val="22"/>
          <w:szCs w:val="22"/>
          <w:u w:val="single"/>
        </w:rPr>
        <w:t>YOUR GP</w:t>
      </w:r>
      <w:r w:rsidR="00A07071" w:rsidRPr="00A07071">
        <w:rPr>
          <w:rFonts w:ascii="Arial" w:hAnsi="Arial" w:cs="Arial"/>
          <w:b/>
          <w:sz w:val="22"/>
          <w:szCs w:val="22"/>
        </w:rPr>
        <w:t>:</w:t>
      </w:r>
      <w:r w:rsidR="00A07071" w:rsidRPr="00A07071">
        <w:rPr>
          <w:rFonts w:ascii="Arial" w:hAnsi="Arial" w:cs="Arial"/>
          <w:bCs/>
          <w:sz w:val="22"/>
          <w:szCs w:val="22"/>
        </w:rPr>
        <w:t xml:space="preserve"> </w:t>
      </w:r>
      <w:r w:rsidR="00A07071" w:rsidRPr="007420E4">
        <w:rPr>
          <w:rFonts w:ascii="Arial" w:hAnsi="Arial" w:cs="Arial"/>
          <w:b/>
          <w:i/>
          <w:iCs/>
          <w:sz w:val="22"/>
          <w:szCs w:val="22"/>
        </w:rPr>
        <w:t>Book an emergency GP appointment</w:t>
      </w:r>
    </w:p>
    <w:p w14:paraId="3221A18A" w14:textId="77777777" w:rsidR="00A07071" w:rsidRPr="00C51C87" w:rsidRDefault="00A07071" w:rsidP="00A07071">
      <w:pPr>
        <w:rPr>
          <w:rFonts w:ascii="Arial" w:hAnsi="Arial" w:cs="Arial"/>
          <w:b/>
          <w:sz w:val="22"/>
          <w:szCs w:val="22"/>
          <w:u w:val="single"/>
        </w:rPr>
      </w:pPr>
    </w:p>
    <w:p w14:paraId="29FF0FE0" w14:textId="581FA759" w:rsidR="005D463E" w:rsidRDefault="00A07071" w:rsidP="00A070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D463E" w:rsidRPr="00C51C87">
        <w:rPr>
          <w:rFonts w:ascii="Arial" w:hAnsi="Arial" w:cs="Arial"/>
          <w:sz w:val="22"/>
          <w:szCs w:val="22"/>
        </w:rPr>
        <w:t xml:space="preserve">f you need urgent mental health support </w:t>
      </w:r>
      <w:r>
        <w:rPr>
          <w:rFonts w:ascii="Arial" w:hAnsi="Arial" w:cs="Arial"/>
          <w:sz w:val="22"/>
          <w:szCs w:val="22"/>
        </w:rPr>
        <w:t>and</w:t>
      </w:r>
      <w:r w:rsidR="005D463E" w:rsidRPr="00C51C87">
        <w:rPr>
          <w:rFonts w:ascii="Arial" w:hAnsi="Arial" w:cs="Arial"/>
          <w:sz w:val="22"/>
          <w:szCs w:val="22"/>
        </w:rPr>
        <w:t xml:space="preserve"> feel like you can keep yourself safe for a little while, you should book an emergency GP appointment – </w:t>
      </w:r>
      <w:r>
        <w:rPr>
          <w:rFonts w:ascii="Arial" w:hAnsi="Arial" w:cs="Arial"/>
          <w:sz w:val="22"/>
          <w:szCs w:val="22"/>
        </w:rPr>
        <w:t xml:space="preserve">you will need to </w:t>
      </w:r>
      <w:r w:rsidR="005D463E" w:rsidRPr="00C51C87">
        <w:rPr>
          <w:rFonts w:ascii="Arial" w:hAnsi="Arial" w:cs="Arial"/>
          <w:sz w:val="22"/>
          <w:szCs w:val="22"/>
        </w:rPr>
        <w:t>contact your GP surgery directly to book.</w:t>
      </w:r>
    </w:p>
    <w:p w14:paraId="5163DB18" w14:textId="77777777" w:rsidR="007420E4" w:rsidRDefault="007420E4" w:rsidP="00A07071">
      <w:pPr>
        <w:rPr>
          <w:rFonts w:ascii="Arial" w:hAnsi="Arial" w:cs="Arial"/>
          <w:sz w:val="22"/>
          <w:szCs w:val="22"/>
        </w:rPr>
      </w:pPr>
    </w:p>
    <w:p w14:paraId="3910D18D" w14:textId="77777777" w:rsidR="005D463E" w:rsidRPr="00C51C87" w:rsidRDefault="005D463E" w:rsidP="005D463E">
      <w:pPr>
        <w:jc w:val="center"/>
        <w:rPr>
          <w:rFonts w:ascii="Arial" w:hAnsi="Arial" w:cs="Arial"/>
          <w:sz w:val="22"/>
          <w:szCs w:val="22"/>
        </w:rPr>
      </w:pPr>
    </w:p>
    <w:p w14:paraId="5543EB82" w14:textId="495B8C3C" w:rsidR="005D463E" w:rsidRPr="007420E4" w:rsidRDefault="007420E4" w:rsidP="00A07071">
      <w:pPr>
        <w:rPr>
          <w:rFonts w:ascii="Arial" w:hAnsi="Arial" w:cs="Arial"/>
          <w:b/>
          <w:i/>
          <w:iCs/>
          <w:sz w:val="22"/>
          <w:szCs w:val="22"/>
        </w:rPr>
      </w:pPr>
      <w:r w:rsidRPr="007420E4">
        <w:rPr>
          <w:rFonts w:ascii="Arial" w:hAnsi="Arial" w:cs="Arial"/>
          <w:b/>
          <w:i/>
          <w:iCs/>
          <w:sz w:val="22"/>
          <w:szCs w:val="22"/>
          <w:u w:val="single"/>
        </w:rPr>
        <w:t>ITS AN EMERGENCY</w:t>
      </w:r>
      <w:r w:rsidR="00A07071" w:rsidRPr="007420E4">
        <w:rPr>
          <w:rFonts w:ascii="Arial" w:hAnsi="Arial" w:cs="Arial"/>
          <w:b/>
          <w:i/>
          <w:iCs/>
          <w:sz w:val="22"/>
          <w:szCs w:val="22"/>
        </w:rPr>
        <w:t xml:space="preserve">: </w:t>
      </w:r>
      <w:r w:rsidR="005D463E" w:rsidRPr="007420E4">
        <w:rPr>
          <w:rFonts w:ascii="Arial" w:hAnsi="Arial" w:cs="Arial"/>
          <w:b/>
          <w:i/>
          <w:iCs/>
          <w:sz w:val="22"/>
          <w:szCs w:val="22"/>
        </w:rPr>
        <w:t>Should I go to A&amp;E?</w:t>
      </w:r>
    </w:p>
    <w:p w14:paraId="218D4ABD" w14:textId="77777777" w:rsidR="00A07071" w:rsidRPr="00A07071" w:rsidRDefault="00A07071" w:rsidP="00A07071">
      <w:pPr>
        <w:rPr>
          <w:rFonts w:ascii="Arial" w:hAnsi="Arial" w:cs="Arial"/>
          <w:b/>
          <w:sz w:val="22"/>
          <w:szCs w:val="22"/>
        </w:rPr>
      </w:pPr>
    </w:p>
    <w:p w14:paraId="29AEB989" w14:textId="6998B487" w:rsidR="005D463E" w:rsidRPr="007420E4" w:rsidRDefault="00A07071" w:rsidP="00A07071">
      <w:pPr>
        <w:rPr>
          <w:rFonts w:ascii="Arial" w:hAnsi="Arial" w:cs="Arial"/>
          <w:i/>
          <w:iCs/>
          <w:sz w:val="22"/>
          <w:szCs w:val="22"/>
          <w:u w:val="single"/>
        </w:rPr>
      </w:pPr>
      <w:r w:rsidRPr="007420E4">
        <w:rPr>
          <w:rFonts w:ascii="Arial" w:hAnsi="Arial" w:cs="Arial"/>
          <w:i/>
          <w:iCs/>
          <w:sz w:val="22"/>
          <w:szCs w:val="22"/>
          <w:u w:val="single"/>
        </w:rPr>
        <w:t>Dial</w:t>
      </w:r>
      <w:r w:rsidR="005D463E" w:rsidRPr="007420E4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5D463E" w:rsidRPr="007420E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111</w:t>
      </w:r>
      <w:r w:rsidR="005D463E" w:rsidRPr="007420E4">
        <w:rPr>
          <w:rFonts w:ascii="Arial" w:hAnsi="Arial" w:cs="Arial"/>
          <w:i/>
          <w:iCs/>
          <w:sz w:val="22"/>
          <w:szCs w:val="22"/>
          <w:u w:val="single"/>
        </w:rPr>
        <w:t xml:space="preserve"> if you need urgent advice </w:t>
      </w:r>
      <w:r w:rsidRPr="007420E4">
        <w:rPr>
          <w:rFonts w:ascii="Arial" w:hAnsi="Arial" w:cs="Arial"/>
          <w:i/>
          <w:iCs/>
          <w:sz w:val="22"/>
          <w:szCs w:val="22"/>
          <w:u w:val="single"/>
        </w:rPr>
        <w:t>or</w:t>
      </w:r>
      <w:r w:rsidR="005D463E" w:rsidRPr="007420E4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5D463E" w:rsidRPr="007420E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999</w:t>
      </w:r>
      <w:r w:rsidR="005D463E" w:rsidRPr="007420E4">
        <w:rPr>
          <w:rFonts w:ascii="Arial" w:hAnsi="Arial" w:cs="Arial"/>
          <w:i/>
          <w:iCs/>
          <w:sz w:val="22"/>
          <w:szCs w:val="22"/>
          <w:u w:val="single"/>
        </w:rPr>
        <w:t xml:space="preserve"> if you need an ambulance</w:t>
      </w:r>
      <w:r w:rsidR="007420E4" w:rsidRPr="007420E4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14:paraId="721742B7" w14:textId="77777777" w:rsidR="00A07071" w:rsidRPr="00C51C87" w:rsidRDefault="00A07071" w:rsidP="005D463E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2F109868" w14:textId="23D881B0" w:rsidR="005D463E" w:rsidRDefault="005D463E" w:rsidP="005D463E">
      <w:pPr>
        <w:rPr>
          <w:rFonts w:ascii="Arial" w:hAnsi="Arial" w:cs="Arial"/>
          <w:sz w:val="22"/>
          <w:szCs w:val="22"/>
        </w:rPr>
      </w:pPr>
      <w:r w:rsidRPr="00C51C87">
        <w:rPr>
          <w:rFonts w:ascii="Arial" w:hAnsi="Arial" w:cs="Arial"/>
          <w:sz w:val="22"/>
          <w:szCs w:val="22"/>
        </w:rPr>
        <w:t>If you are experiencing a mental health emergency, it is important to take it as seriously as a physical health emergency. However due to Covid-19 we are trying our best to protect young people and prevent them from going to A&amp;E due to risk of infection.</w:t>
      </w:r>
    </w:p>
    <w:p w14:paraId="43F40A6A" w14:textId="77777777" w:rsidR="00A07071" w:rsidRPr="00C51C87" w:rsidRDefault="00A07071" w:rsidP="005D463E">
      <w:pPr>
        <w:rPr>
          <w:rFonts w:ascii="Arial" w:hAnsi="Arial" w:cs="Arial"/>
          <w:sz w:val="22"/>
          <w:szCs w:val="22"/>
        </w:rPr>
      </w:pPr>
    </w:p>
    <w:p w14:paraId="2AB3AD3E" w14:textId="4BE826B1" w:rsidR="005D463E" w:rsidRPr="00C51C87" w:rsidRDefault="005D463E" w:rsidP="005D463E">
      <w:pPr>
        <w:rPr>
          <w:rFonts w:ascii="Arial" w:hAnsi="Arial" w:cs="Arial"/>
          <w:sz w:val="22"/>
          <w:szCs w:val="22"/>
        </w:rPr>
      </w:pPr>
      <w:r w:rsidRPr="00C51C87">
        <w:rPr>
          <w:rFonts w:ascii="Arial" w:hAnsi="Arial" w:cs="Arial"/>
          <w:sz w:val="22"/>
          <w:szCs w:val="22"/>
        </w:rPr>
        <w:t xml:space="preserve">Calling </w:t>
      </w:r>
      <w:r w:rsidRPr="00A07071">
        <w:rPr>
          <w:rFonts w:ascii="Arial" w:hAnsi="Arial" w:cs="Arial"/>
          <w:b/>
          <w:bCs/>
          <w:sz w:val="22"/>
          <w:szCs w:val="22"/>
        </w:rPr>
        <w:t>111</w:t>
      </w:r>
      <w:r w:rsidRPr="00C51C87">
        <w:rPr>
          <w:rFonts w:ascii="Arial" w:hAnsi="Arial" w:cs="Arial"/>
          <w:sz w:val="22"/>
          <w:szCs w:val="22"/>
        </w:rPr>
        <w:t xml:space="preserve"> for advice, utilising crisis lines, SPA and CAMHS is </w:t>
      </w:r>
      <w:r w:rsidR="00A07071">
        <w:rPr>
          <w:rFonts w:ascii="Arial" w:hAnsi="Arial" w:cs="Arial"/>
          <w:sz w:val="22"/>
          <w:szCs w:val="22"/>
        </w:rPr>
        <w:t>worth trying</w:t>
      </w:r>
      <w:r w:rsidRPr="00C51C87">
        <w:rPr>
          <w:rFonts w:ascii="Arial" w:hAnsi="Arial" w:cs="Arial"/>
          <w:sz w:val="22"/>
          <w:szCs w:val="22"/>
        </w:rPr>
        <w:t xml:space="preserve"> </w:t>
      </w:r>
      <w:r w:rsidR="00A07071" w:rsidRPr="00C51C87">
        <w:rPr>
          <w:rFonts w:ascii="Arial" w:hAnsi="Arial" w:cs="Arial"/>
          <w:sz w:val="22"/>
          <w:szCs w:val="22"/>
        </w:rPr>
        <w:t>first,</w:t>
      </w:r>
      <w:r w:rsidRPr="00C51C87">
        <w:rPr>
          <w:rFonts w:ascii="Arial" w:hAnsi="Arial" w:cs="Arial"/>
          <w:sz w:val="22"/>
          <w:szCs w:val="22"/>
        </w:rPr>
        <w:t xml:space="preserve"> they can </w:t>
      </w:r>
      <w:r w:rsidR="00A07071">
        <w:rPr>
          <w:rFonts w:ascii="Arial" w:hAnsi="Arial" w:cs="Arial"/>
          <w:sz w:val="22"/>
          <w:szCs w:val="22"/>
        </w:rPr>
        <w:t xml:space="preserve">help you decide </w:t>
      </w:r>
      <w:r w:rsidRPr="00C51C87">
        <w:rPr>
          <w:rFonts w:ascii="Arial" w:hAnsi="Arial" w:cs="Arial"/>
          <w:sz w:val="22"/>
          <w:szCs w:val="22"/>
        </w:rPr>
        <w:t xml:space="preserve">what to do next, </w:t>
      </w:r>
      <w:r w:rsidR="00A07071">
        <w:rPr>
          <w:rFonts w:ascii="Arial" w:hAnsi="Arial" w:cs="Arial"/>
          <w:sz w:val="22"/>
          <w:szCs w:val="22"/>
        </w:rPr>
        <w:t>but</w:t>
      </w:r>
      <w:r w:rsidRPr="00C51C87">
        <w:rPr>
          <w:rFonts w:ascii="Arial" w:hAnsi="Arial" w:cs="Arial"/>
          <w:sz w:val="22"/>
          <w:szCs w:val="22"/>
        </w:rPr>
        <w:t xml:space="preserve"> if </w:t>
      </w:r>
      <w:r w:rsidR="00A07071">
        <w:rPr>
          <w:rFonts w:ascii="Arial" w:hAnsi="Arial" w:cs="Arial"/>
          <w:sz w:val="22"/>
          <w:szCs w:val="22"/>
        </w:rPr>
        <w:t xml:space="preserve">your </w:t>
      </w:r>
      <w:r w:rsidRPr="00C51C87">
        <w:rPr>
          <w:rFonts w:ascii="Arial" w:hAnsi="Arial" w:cs="Arial"/>
          <w:sz w:val="22"/>
          <w:szCs w:val="22"/>
        </w:rPr>
        <w:t xml:space="preserve">risk appears unmanageable </w:t>
      </w:r>
      <w:r w:rsidR="00A07071">
        <w:rPr>
          <w:rFonts w:ascii="Arial" w:hAnsi="Arial" w:cs="Arial"/>
          <w:sz w:val="22"/>
          <w:szCs w:val="22"/>
        </w:rPr>
        <w:t>dial</w:t>
      </w:r>
      <w:r w:rsidRPr="00C51C87">
        <w:rPr>
          <w:rFonts w:ascii="Arial" w:hAnsi="Arial" w:cs="Arial"/>
          <w:sz w:val="22"/>
          <w:szCs w:val="22"/>
        </w:rPr>
        <w:t xml:space="preserve"> </w:t>
      </w:r>
      <w:r w:rsidRPr="00A07071">
        <w:rPr>
          <w:rFonts w:ascii="Arial" w:hAnsi="Arial" w:cs="Arial"/>
          <w:b/>
          <w:bCs/>
          <w:sz w:val="22"/>
          <w:szCs w:val="22"/>
        </w:rPr>
        <w:t>999</w:t>
      </w:r>
      <w:r w:rsidRPr="00C51C87">
        <w:rPr>
          <w:rFonts w:ascii="Arial" w:hAnsi="Arial" w:cs="Arial"/>
          <w:sz w:val="22"/>
          <w:szCs w:val="22"/>
        </w:rPr>
        <w:t xml:space="preserve"> or </w:t>
      </w:r>
      <w:r w:rsidR="00A07071">
        <w:rPr>
          <w:rFonts w:ascii="Arial" w:hAnsi="Arial" w:cs="Arial"/>
          <w:sz w:val="22"/>
          <w:szCs w:val="22"/>
        </w:rPr>
        <w:t>go straight</w:t>
      </w:r>
      <w:r w:rsidRPr="00C51C87">
        <w:rPr>
          <w:rFonts w:ascii="Arial" w:hAnsi="Arial" w:cs="Arial"/>
          <w:sz w:val="22"/>
          <w:szCs w:val="22"/>
        </w:rPr>
        <w:t xml:space="preserve"> A&amp;E.   </w:t>
      </w:r>
    </w:p>
    <w:p w14:paraId="4A09E6BC" w14:textId="77777777" w:rsidR="005D463E" w:rsidRPr="00C51C87" w:rsidRDefault="005D463E" w:rsidP="005D463E">
      <w:pPr>
        <w:rPr>
          <w:rFonts w:ascii="Arial" w:hAnsi="Arial" w:cs="Arial"/>
          <w:sz w:val="22"/>
          <w:szCs w:val="22"/>
        </w:rPr>
      </w:pPr>
    </w:p>
    <w:p w14:paraId="0D4C93C9" w14:textId="77777777" w:rsidR="005D463E" w:rsidRPr="00C51C87" w:rsidRDefault="005D463E" w:rsidP="005D463E">
      <w:pPr>
        <w:rPr>
          <w:rFonts w:ascii="Arial" w:hAnsi="Arial" w:cs="Arial"/>
          <w:sz w:val="22"/>
          <w:szCs w:val="22"/>
        </w:rPr>
      </w:pPr>
    </w:p>
    <w:p w14:paraId="54E81A40" w14:textId="77777777" w:rsidR="007420E4" w:rsidRDefault="007420E4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33B7C7AC" w14:textId="77777777" w:rsidR="00E2445E" w:rsidRDefault="00E2445E" w:rsidP="007420E4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06FA81B" w14:textId="104353EA" w:rsidR="007F5EAE" w:rsidRDefault="005D463E" w:rsidP="007420E4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51C87">
        <w:rPr>
          <w:rFonts w:ascii="Arial" w:hAnsi="Arial" w:cs="Arial"/>
          <w:b/>
          <w:bCs/>
          <w:color w:val="000000" w:themeColor="text1"/>
          <w:sz w:val="28"/>
          <w:szCs w:val="28"/>
        </w:rPr>
        <w:t>What national telephone</w:t>
      </w:r>
      <w:r w:rsidR="007420E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51C87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7420E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C51C87">
        <w:rPr>
          <w:rFonts w:ascii="Arial" w:hAnsi="Arial" w:cs="Arial"/>
          <w:b/>
          <w:bCs/>
          <w:color w:val="000000" w:themeColor="text1"/>
          <w:sz w:val="28"/>
          <w:szCs w:val="28"/>
        </w:rPr>
        <w:t>online support can I access?</w:t>
      </w:r>
    </w:p>
    <w:tbl>
      <w:tblPr>
        <w:tblStyle w:val="TableGrid"/>
        <w:tblW w:w="0" w:type="auto"/>
        <w:tblCellSpacing w:w="2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780"/>
        <w:gridCol w:w="6480"/>
      </w:tblGrid>
      <w:tr w:rsidR="00C55E53" w14:paraId="6BE5B640" w14:textId="77777777" w:rsidTr="007F5EAE">
        <w:trPr>
          <w:tblCellSpacing w:w="28" w:type="dxa"/>
        </w:trPr>
        <w:tc>
          <w:tcPr>
            <w:tcW w:w="1696" w:type="dxa"/>
            <w:vAlign w:val="center"/>
          </w:tcPr>
          <w:p w14:paraId="7A35369E" w14:textId="77777777" w:rsidR="007420E4" w:rsidRDefault="007420E4" w:rsidP="007F5EAE">
            <w:pPr>
              <w:jc w:val="center"/>
            </w:pPr>
          </w:p>
          <w:p w14:paraId="667D3B7D" w14:textId="77777777" w:rsidR="00D8586D" w:rsidRDefault="00D8586D" w:rsidP="007F5EAE">
            <w:pPr>
              <w:jc w:val="center"/>
            </w:pPr>
            <w:r>
              <w:fldChar w:fldCharType="begin"/>
            </w:r>
            <w:r>
              <w:instrText xml:space="preserve"> INCLUDEPICTURE "https://images.ctfassets.net/v3n26e09qg2r/47eer6kyHCKQWi6yOmgI2C/82d8b57628d6cd5ce05cabbacd78a555/hs_hs-for-educators_illustration-1_icon.png"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BC8AC4C" wp14:editId="7C86AA29">
                  <wp:extent cx="820368" cy="334682"/>
                  <wp:effectExtent l="0" t="0" r="571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095" cy="35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25C08" w14:textId="6D60206B" w:rsidR="00D8586D" w:rsidRPr="006B2046" w:rsidRDefault="00D8586D" w:rsidP="007F5EAE">
            <w:pPr>
              <w:jc w:val="center"/>
            </w:pPr>
            <w:r>
              <w:fldChar w:fldCharType="end"/>
            </w:r>
          </w:p>
        </w:tc>
        <w:tc>
          <w:tcPr>
            <w:tcW w:w="6396" w:type="dxa"/>
            <w:vAlign w:val="center"/>
          </w:tcPr>
          <w:p w14:paraId="05C183B0" w14:textId="7E176964" w:rsidR="007420E4" w:rsidRPr="006B2046" w:rsidRDefault="007420E4" w:rsidP="00C55E53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D8586D">
              <w:rPr>
                <w:rFonts w:ascii="Arial" w:hAnsi="Arial" w:cs="Arial"/>
                <w:sz w:val="20"/>
                <w:szCs w:val="20"/>
              </w:rPr>
              <w:t xml:space="preserve">Call </w:t>
            </w:r>
            <w:r w:rsidRPr="00D8586D">
              <w:rPr>
                <w:rFonts w:ascii="Arial" w:hAnsi="Arial" w:cs="Arial"/>
                <w:b/>
                <w:color w:val="33B467"/>
                <w:sz w:val="20"/>
                <w:szCs w:val="20"/>
              </w:rPr>
              <w:t>0800 1111</w:t>
            </w:r>
            <w:r w:rsidRPr="00D8586D">
              <w:rPr>
                <w:rFonts w:ascii="Arial" w:hAnsi="Arial" w:cs="Arial"/>
                <w:sz w:val="20"/>
                <w:szCs w:val="20"/>
              </w:rPr>
              <w:t xml:space="preserve"> to speak to a </w:t>
            </w:r>
            <w:r w:rsidR="00C55E53" w:rsidRPr="00D8586D">
              <w:rPr>
                <w:rFonts w:ascii="Arial" w:hAnsi="Arial" w:cs="Arial"/>
                <w:sz w:val="20"/>
                <w:szCs w:val="20"/>
              </w:rPr>
              <w:t>counsellor or</w:t>
            </w:r>
            <w:r w:rsidR="00D8586D" w:rsidRPr="00D8586D">
              <w:rPr>
                <w:rFonts w:ascii="Arial" w:hAnsi="Arial" w:cs="Arial"/>
                <w:sz w:val="20"/>
                <w:szCs w:val="20"/>
              </w:rPr>
              <w:t xml:space="preserve"> go to</w:t>
            </w:r>
            <w:r w:rsidRPr="00D858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586D">
              <w:rPr>
                <w:rFonts w:ascii="Arial" w:hAnsi="Arial" w:cs="Arial"/>
                <w:b/>
                <w:bCs/>
                <w:i/>
                <w:iCs/>
                <w:color w:val="33B467"/>
                <w:sz w:val="20"/>
                <w:szCs w:val="20"/>
                <w:u w:val="single"/>
              </w:rPr>
              <w:t>www.childline.org.uk</w:t>
            </w:r>
            <w:r w:rsidRPr="00D8586D">
              <w:rPr>
                <w:rFonts w:ascii="Arial" w:hAnsi="Arial" w:cs="Arial"/>
                <w:color w:val="33B467"/>
                <w:sz w:val="20"/>
                <w:szCs w:val="20"/>
              </w:rPr>
              <w:t xml:space="preserve"> </w:t>
            </w:r>
            <w:r w:rsidRPr="00D8586D">
              <w:rPr>
                <w:rFonts w:ascii="Arial" w:hAnsi="Arial" w:cs="Arial"/>
                <w:sz w:val="20"/>
                <w:szCs w:val="20"/>
              </w:rPr>
              <w:t>for online 1-2-1 chat with a counsellor or to post on their message boards.</w:t>
            </w:r>
          </w:p>
        </w:tc>
      </w:tr>
      <w:tr w:rsidR="00C55E53" w14:paraId="5543DFB5" w14:textId="77777777" w:rsidTr="007F5EAE">
        <w:trPr>
          <w:tblCellSpacing w:w="28" w:type="dxa"/>
        </w:trPr>
        <w:tc>
          <w:tcPr>
            <w:tcW w:w="1696" w:type="dxa"/>
            <w:vAlign w:val="center"/>
          </w:tcPr>
          <w:p w14:paraId="668DA1BE" w14:textId="77777777" w:rsidR="007420E4" w:rsidRPr="00D8586D" w:rsidRDefault="007420E4" w:rsidP="007F5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6" w:type="dxa"/>
            <w:vAlign w:val="center"/>
          </w:tcPr>
          <w:p w14:paraId="6282F6D3" w14:textId="77777777" w:rsidR="007420E4" w:rsidRPr="00D8586D" w:rsidRDefault="007420E4" w:rsidP="00BA5309">
            <w:pPr>
              <w:rPr>
                <w:rFonts w:ascii="Arial" w:hAnsi="Arial" w:cs="Arial"/>
                <w:b/>
                <w:bCs/>
                <w:i/>
                <w:iCs/>
                <w:color w:val="F57D31"/>
                <w:sz w:val="16"/>
                <w:szCs w:val="16"/>
              </w:rPr>
            </w:pPr>
          </w:p>
        </w:tc>
      </w:tr>
      <w:tr w:rsidR="00C55E53" w14:paraId="47976500" w14:textId="77777777" w:rsidTr="007F5EAE">
        <w:trPr>
          <w:tblCellSpacing w:w="28" w:type="dxa"/>
        </w:trPr>
        <w:tc>
          <w:tcPr>
            <w:tcW w:w="1696" w:type="dxa"/>
          </w:tcPr>
          <w:p w14:paraId="27EA018A" w14:textId="38B831AD" w:rsidR="007420E4" w:rsidRPr="00C55E53" w:rsidRDefault="00C55E53" w:rsidP="007F5EAE">
            <w:pPr>
              <w:jc w:val="center"/>
            </w:pPr>
            <w:r>
              <w:fldChar w:fldCharType="begin"/>
            </w:r>
            <w:r>
              <w:instrText xml:space="preserve"> INCLUDEPICTURE "https://www.bournemouth.ac.uk/sites/default/files/assets/images/Samaritans-Number.jpg"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3648714" wp14:editId="198579EC">
                  <wp:extent cx="824400" cy="590559"/>
                  <wp:effectExtent l="0" t="0" r="1270" b="0"/>
                  <wp:docPr id="61" name="Picture 61" descr="Image result for SAMARIT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 result for SAMARIT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00" cy="590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6396" w:type="dxa"/>
            <w:vAlign w:val="center"/>
          </w:tcPr>
          <w:p w14:paraId="5749DC5B" w14:textId="52F3DD27" w:rsidR="007F5EAE" w:rsidRPr="007F5EAE" w:rsidRDefault="00C55E53" w:rsidP="00C55E53">
            <w:pPr>
              <w:rPr>
                <w:rFonts w:ascii="Arial" w:hAnsi="Arial" w:cs="Arial"/>
                <w:sz w:val="20"/>
                <w:szCs w:val="20"/>
              </w:rPr>
            </w:pPr>
            <w:r w:rsidRPr="00D8586D">
              <w:rPr>
                <w:rFonts w:ascii="Arial" w:hAnsi="Arial" w:cs="Arial"/>
                <w:sz w:val="20"/>
                <w:szCs w:val="20"/>
              </w:rPr>
              <w:t xml:space="preserve">Call </w:t>
            </w:r>
            <w:r w:rsidRPr="00D8586D">
              <w:rPr>
                <w:rFonts w:ascii="Arial" w:hAnsi="Arial" w:cs="Arial"/>
                <w:b/>
                <w:color w:val="7AC141"/>
                <w:sz w:val="20"/>
                <w:szCs w:val="20"/>
              </w:rPr>
              <w:t>116 123</w:t>
            </w:r>
            <w:r w:rsidRPr="00D8586D">
              <w:rPr>
                <w:rFonts w:ascii="Arial" w:hAnsi="Arial" w:cs="Arial"/>
                <w:sz w:val="20"/>
                <w:szCs w:val="20"/>
              </w:rPr>
              <w:t xml:space="preserve"> to be listened to 24 hours a day, email them using </w:t>
            </w:r>
            <w:r w:rsidRPr="00D8586D">
              <w:rPr>
                <w:rFonts w:ascii="Arial" w:hAnsi="Arial" w:cs="Arial"/>
                <w:b/>
                <w:bCs/>
                <w:i/>
                <w:iCs/>
                <w:color w:val="7AC141"/>
                <w:sz w:val="20"/>
                <w:szCs w:val="20"/>
                <w:u w:val="single"/>
              </w:rPr>
              <w:t>jo@samaritans.org</w:t>
            </w:r>
            <w:r w:rsidRPr="00D8586D">
              <w:rPr>
                <w:rFonts w:ascii="Arial" w:hAnsi="Arial" w:cs="Arial"/>
                <w:color w:val="7AC141"/>
                <w:sz w:val="20"/>
                <w:szCs w:val="20"/>
              </w:rPr>
              <w:t xml:space="preserve"> </w:t>
            </w:r>
            <w:r w:rsidRPr="00D8586D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D8586D" w:rsidRPr="00D8586D">
              <w:rPr>
                <w:rFonts w:ascii="Arial" w:hAnsi="Arial" w:cs="Arial"/>
                <w:sz w:val="20"/>
                <w:szCs w:val="20"/>
              </w:rPr>
              <w:t xml:space="preserve">go to </w:t>
            </w:r>
            <w:r w:rsidRPr="00D8586D">
              <w:rPr>
                <w:rFonts w:ascii="Arial" w:hAnsi="Arial" w:cs="Arial"/>
                <w:b/>
                <w:bCs/>
                <w:i/>
                <w:iCs/>
                <w:color w:val="7AC141"/>
                <w:sz w:val="20"/>
                <w:szCs w:val="20"/>
                <w:u w:val="single"/>
              </w:rPr>
              <w:t>www.samaritans.org</w:t>
            </w:r>
            <w:r w:rsidRPr="00D8586D">
              <w:rPr>
                <w:rFonts w:ascii="Arial" w:hAnsi="Arial" w:cs="Arial"/>
                <w:color w:val="7AC141"/>
                <w:sz w:val="20"/>
                <w:szCs w:val="20"/>
              </w:rPr>
              <w:t xml:space="preserve"> </w:t>
            </w:r>
            <w:r w:rsidRPr="00D8586D">
              <w:rPr>
                <w:rFonts w:ascii="Arial" w:hAnsi="Arial" w:cs="Arial"/>
                <w:sz w:val="20"/>
                <w:szCs w:val="20"/>
              </w:rPr>
              <w:t>for more information.</w:t>
            </w:r>
          </w:p>
        </w:tc>
      </w:tr>
      <w:tr w:rsidR="00C55E53" w14:paraId="761E1EAC" w14:textId="77777777" w:rsidTr="007F5EAE">
        <w:trPr>
          <w:tblCellSpacing w:w="28" w:type="dxa"/>
        </w:trPr>
        <w:tc>
          <w:tcPr>
            <w:tcW w:w="1696" w:type="dxa"/>
            <w:vAlign w:val="center"/>
          </w:tcPr>
          <w:p w14:paraId="3ABAC3CC" w14:textId="5CAA6A3C" w:rsidR="007420E4" w:rsidRDefault="007420E4" w:rsidP="007F5EAE">
            <w:pPr>
              <w:jc w:val="center"/>
            </w:pPr>
          </w:p>
          <w:p w14:paraId="10BA78A9" w14:textId="77777777" w:rsidR="00D8586D" w:rsidRDefault="00D8586D" w:rsidP="007F5EAE">
            <w:pPr>
              <w:jc w:val="center"/>
            </w:pPr>
            <w:r>
              <w:fldChar w:fldCharType="begin"/>
            </w:r>
            <w:r>
              <w:instrText xml:space="preserve"> INCLUDEPICTURE "https://i0.wp.com/www.mindcharity.co.uk/wp-content/uploads/2015/05/Wellmind.png?resize=110%7ba69f3dccbfadea3099b3bc3ffee2607c4133ce9b5e83a5e3a134b04f10f085c2%7d2C110" \* MERGEFORMATINET </w:instrText>
            </w:r>
            <w:r>
              <w:fldChar w:fldCharType="separate"/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"https://helplines.org/wp-content/uploads/2015/01/YoungMinds-Default-Yellow-Grey-WITH-STRAP-002.png"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1CE8396" wp14:editId="1A9B07BB">
                  <wp:extent cx="824400" cy="249822"/>
                  <wp:effectExtent l="0" t="0" r="1270" b="4445"/>
                  <wp:docPr id="62" name="Picture 62" descr="Image result for CONTACT YOUNGMI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 result for CONTACT YOUNGMI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00" cy="249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539BD49" w14:textId="5CB39E58" w:rsidR="00D8586D" w:rsidRPr="006B2046" w:rsidRDefault="00D8586D" w:rsidP="007F5EAE">
            <w:pPr>
              <w:jc w:val="center"/>
            </w:pPr>
            <w:r>
              <w:fldChar w:fldCharType="end"/>
            </w:r>
          </w:p>
        </w:tc>
        <w:tc>
          <w:tcPr>
            <w:tcW w:w="6396" w:type="dxa"/>
            <w:vAlign w:val="center"/>
          </w:tcPr>
          <w:p w14:paraId="531F62CC" w14:textId="229E8C51" w:rsidR="007420E4" w:rsidRPr="00D8586D" w:rsidRDefault="00C55E53" w:rsidP="00D8586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8586D">
              <w:rPr>
                <w:rFonts w:ascii="Arial" w:hAnsi="Arial" w:cs="Arial"/>
                <w:sz w:val="20"/>
                <w:szCs w:val="20"/>
              </w:rPr>
              <w:t xml:space="preserve">Text </w:t>
            </w:r>
            <w:r w:rsidRPr="007F5EAE">
              <w:rPr>
                <w:rFonts w:ascii="Arial" w:hAnsi="Arial" w:cs="Arial"/>
                <w:b/>
                <w:bCs/>
                <w:color w:val="FFD000"/>
                <w:sz w:val="20"/>
                <w:szCs w:val="20"/>
              </w:rPr>
              <w:t>YM</w:t>
            </w:r>
            <w:r w:rsidRPr="007F5EAE">
              <w:rPr>
                <w:rFonts w:ascii="Arial" w:hAnsi="Arial" w:cs="Arial"/>
                <w:color w:val="FFD000"/>
                <w:sz w:val="20"/>
                <w:szCs w:val="20"/>
              </w:rPr>
              <w:t xml:space="preserve"> </w:t>
            </w:r>
            <w:r w:rsidRPr="00D8586D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D8586D">
              <w:rPr>
                <w:rFonts w:ascii="Arial" w:hAnsi="Arial" w:cs="Arial"/>
                <w:b/>
                <w:color w:val="FFD000"/>
                <w:sz w:val="20"/>
                <w:szCs w:val="20"/>
              </w:rPr>
              <w:t>85258</w:t>
            </w:r>
            <w:r w:rsidRPr="00D8586D">
              <w:rPr>
                <w:rFonts w:ascii="Arial" w:hAnsi="Arial" w:cs="Arial"/>
                <w:sz w:val="20"/>
                <w:szCs w:val="20"/>
              </w:rPr>
              <w:t xml:space="preserve"> to access their Crisis Messenger, available 24</w:t>
            </w:r>
            <w:r w:rsidR="00D8586D" w:rsidRPr="00D8586D">
              <w:rPr>
                <w:rFonts w:ascii="Arial" w:hAnsi="Arial" w:cs="Arial"/>
                <w:sz w:val="20"/>
                <w:szCs w:val="20"/>
              </w:rPr>
              <w:t xml:space="preserve"> hours a day.</w:t>
            </w:r>
          </w:p>
        </w:tc>
      </w:tr>
      <w:tr w:rsidR="00C55E53" w14:paraId="00E21027" w14:textId="77777777" w:rsidTr="007F5EAE">
        <w:trPr>
          <w:tblCellSpacing w:w="28" w:type="dxa"/>
        </w:trPr>
        <w:tc>
          <w:tcPr>
            <w:tcW w:w="1696" w:type="dxa"/>
            <w:vAlign w:val="center"/>
          </w:tcPr>
          <w:p w14:paraId="735C272A" w14:textId="77777777" w:rsidR="007420E4" w:rsidRDefault="007420E4" w:rsidP="007F5EAE">
            <w:pPr>
              <w:jc w:val="center"/>
            </w:pPr>
          </w:p>
          <w:p w14:paraId="31577231" w14:textId="77777777" w:rsidR="00D8586D" w:rsidRDefault="00D8586D" w:rsidP="007F5EAE">
            <w:pPr>
              <w:jc w:val="center"/>
            </w:pPr>
            <w:r>
              <w:fldChar w:fldCharType="begin"/>
            </w:r>
            <w:r>
              <w:instrText xml:space="preserve"> INCLUDEPICTURE "https://s3-us-west-2.amazonaws.com/static.thinkpacifica.com/blog/wp-content/uploads/2018/01/app-logo3-2.png" \* MERGEFORMATINET </w:instrText>
            </w:r>
            <w:r>
              <w:fldChar w:fldCharType="separate"/>
            </w:r>
            <w:r>
              <w:t xml:space="preserve"> </w:t>
            </w:r>
            <w:r>
              <w:fldChar w:fldCharType="begin"/>
            </w:r>
            <w:r>
              <w:instrText xml:space="preserve"> INCLUDEPICTURE "https://hatw.co.uk/wp-content/uploads/2015/10/Papyrus.png"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857D97F" wp14:editId="6D3FB421">
                  <wp:extent cx="824140" cy="537882"/>
                  <wp:effectExtent l="0" t="0" r="1905" b="0"/>
                  <wp:docPr id="63" name="Picture 63" descr="Image result for HOPELINE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Image result for HOPELINE U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02" b="17332"/>
                          <a:stretch/>
                        </pic:blipFill>
                        <pic:spPr bwMode="auto">
                          <a:xfrm>
                            <a:off x="0" y="0"/>
                            <a:ext cx="824400" cy="538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E746EBA" w14:textId="02C48611" w:rsidR="00D8586D" w:rsidRDefault="00D8586D" w:rsidP="007F5EAE">
            <w:pPr>
              <w:jc w:val="center"/>
            </w:pPr>
            <w:r>
              <w:fldChar w:fldCharType="end"/>
            </w:r>
          </w:p>
        </w:tc>
        <w:tc>
          <w:tcPr>
            <w:tcW w:w="6396" w:type="dxa"/>
            <w:vAlign w:val="center"/>
          </w:tcPr>
          <w:p w14:paraId="43C893FC" w14:textId="08FB17E4" w:rsidR="007420E4" w:rsidRPr="007F5EAE" w:rsidRDefault="00C55E53" w:rsidP="00BA5309">
            <w:pPr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7F5EAE">
              <w:rPr>
                <w:rFonts w:ascii="Arial" w:hAnsi="Arial" w:cs="Arial"/>
                <w:sz w:val="20"/>
                <w:szCs w:val="20"/>
              </w:rPr>
              <w:t xml:space="preserve">Call </w:t>
            </w:r>
            <w:r w:rsidRPr="007F5EAE">
              <w:rPr>
                <w:rFonts w:ascii="Arial" w:hAnsi="Arial" w:cs="Arial"/>
                <w:b/>
                <w:color w:val="2C96B1"/>
                <w:sz w:val="20"/>
                <w:szCs w:val="20"/>
              </w:rPr>
              <w:t>0800 068 4141</w:t>
            </w:r>
            <w:r w:rsidRPr="007F5EAE">
              <w:rPr>
                <w:rFonts w:ascii="Arial" w:hAnsi="Arial" w:cs="Arial"/>
                <w:sz w:val="20"/>
                <w:szCs w:val="20"/>
              </w:rPr>
              <w:t xml:space="preserve">, text </w:t>
            </w:r>
            <w:hyperlink r:id="rId11" w:history="1">
              <w:r w:rsidRPr="007F5EAE">
                <w:rPr>
                  <w:rStyle w:val="Hyperlink"/>
                  <w:rFonts w:ascii="Arial" w:eastAsiaTheme="majorEastAsia" w:hAnsi="Arial" w:cs="Arial"/>
                  <w:b/>
                  <w:color w:val="2C96B1"/>
                  <w:sz w:val="20"/>
                  <w:szCs w:val="20"/>
                  <w:u w:val="none"/>
                  <w:lang w:val="en-US"/>
                </w:rPr>
                <w:t>07860039967</w:t>
              </w:r>
            </w:hyperlink>
            <w:r w:rsidR="00D8586D" w:rsidRPr="007F5EAE">
              <w:rPr>
                <w:rStyle w:val="Hyperlink"/>
                <w:rFonts w:ascii="Arial" w:hAnsi="Arial" w:cs="Arial"/>
                <w:b/>
                <w:sz w:val="20"/>
                <w:szCs w:val="20"/>
                <w:u w:val="none"/>
                <w:lang w:val="en-US"/>
              </w:rPr>
              <w:t xml:space="preserve">, </w:t>
            </w:r>
            <w:r w:rsidRPr="007F5EAE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Pr="007F5EAE">
              <w:rPr>
                <w:rFonts w:ascii="Arial" w:hAnsi="Arial" w:cs="Arial"/>
                <w:b/>
                <w:bCs/>
                <w:i/>
                <w:iCs/>
                <w:color w:val="2C96B1"/>
                <w:sz w:val="20"/>
                <w:szCs w:val="20"/>
                <w:u w:val="single"/>
              </w:rPr>
              <w:t>pat@papyrus-uk.org</w:t>
            </w:r>
            <w:r w:rsidRPr="007F5EAE">
              <w:rPr>
                <w:rFonts w:ascii="Arial" w:hAnsi="Arial" w:cs="Arial"/>
                <w:color w:val="2C96B1"/>
                <w:sz w:val="20"/>
                <w:szCs w:val="20"/>
              </w:rPr>
              <w:t>.</w:t>
            </w:r>
            <w:r w:rsidRPr="007F5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EAE">
              <w:rPr>
                <w:rFonts w:ascii="Arial" w:hAnsi="Arial" w:cs="Arial"/>
                <w:sz w:val="20"/>
                <w:szCs w:val="20"/>
              </w:rPr>
              <w:t>I</w:t>
            </w:r>
            <w:r w:rsidRPr="007F5EAE">
              <w:rPr>
                <w:rFonts w:ascii="Arial" w:hAnsi="Arial" w:cs="Arial"/>
                <w:sz w:val="20"/>
                <w:szCs w:val="20"/>
              </w:rPr>
              <w:t xml:space="preserve">nformation at </w:t>
            </w:r>
            <w:r w:rsidRPr="007F5EAE">
              <w:rPr>
                <w:rFonts w:ascii="Arial" w:hAnsi="Arial" w:cs="Arial"/>
                <w:b/>
                <w:bCs/>
                <w:i/>
                <w:iCs/>
                <w:color w:val="2C96B1"/>
                <w:sz w:val="20"/>
                <w:szCs w:val="20"/>
                <w:u w:val="single"/>
              </w:rPr>
              <w:t>www.papyrus-uk.org</w:t>
            </w:r>
            <w:r w:rsidR="00D8586D" w:rsidRPr="007F5EAE">
              <w:rPr>
                <w:rFonts w:ascii="Arial" w:hAnsi="Arial" w:cs="Arial"/>
                <w:color w:val="2C96B1"/>
                <w:sz w:val="20"/>
                <w:szCs w:val="20"/>
              </w:rPr>
              <w:t xml:space="preserve"> </w:t>
            </w:r>
            <w:r w:rsidR="00D8586D" w:rsidRPr="007F5EAE">
              <w:rPr>
                <w:rFonts w:ascii="Arial" w:hAnsi="Arial" w:cs="Arial"/>
                <w:sz w:val="20"/>
                <w:szCs w:val="20"/>
              </w:rPr>
              <w:t>offering confidential support services for young people having thoughts of suicide.</w:t>
            </w:r>
          </w:p>
        </w:tc>
      </w:tr>
      <w:tr w:rsidR="00C55E53" w14:paraId="0886FD65" w14:textId="77777777" w:rsidTr="007F5EAE">
        <w:trPr>
          <w:tblCellSpacing w:w="28" w:type="dxa"/>
        </w:trPr>
        <w:tc>
          <w:tcPr>
            <w:tcW w:w="1696" w:type="dxa"/>
            <w:vAlign w:val="center"/>
          </w:tcPr>
          <w:p w14:paraId="2DEB5DEE" w14:textId="77777777" w:rsidR="007420E4" w:rsidRDefault="007420E4" w:rsidP="007F5EAE">
            <w:pPr>
              <w:jc w:val="center"/>
            </w:pPr>
          </w:p>
          <w:p w14:paraId="397F3B9E" w14:textId="77777777" w:rsidR="00D8586D" w:rsidRDefault="00D8586D" w:rsidP="007F5EAE">
            <w:pPr>
              <w:jc w:val="center"/>
            </w:pPr>
            <w:r>
              <w:fldChar w:fldCharType="begin"/>
            </w:r>
            <w:r>
              <w:instrText xml:space="preserve"> INCLUDEPICTURE "https://data.apksum.com/58/de.moodpath.android/2.1.2/icon.png"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B637922" wp14:editId="322AF641">
                  <wp:extent cx="824400" cy="280109"/>
                  <wp:effectExtent l="0" t="0" r="127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00" cy="280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DC7989" w14:textId="611EF32A" w:rsidR="00D8586D" w:rsidRDefault="00D8586D" w:rsidP="007F5EAE">
            <w:pPr>
              <w:jc w:val="center"/>
            </w:pPr>
            <w:r>
              <w:fldChar w:fldCharType="end"/>
            </w:r>
          </w:p>
        </w:tc>
        <w:tc>
          <w:tcPr>
            <w:tcW w:w="6396" w:type="dxa"/>
            <w:vAlign w:val="center"/>
          </w:tcPr>
          <w:p w14:paraId="052F7422" w14:textId="1A643A4D" w:rsidR="007420E4" w:rsidRPr="00D774AC" w:rsidRDefault="00C55E53" w:rsidP="00BA5309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7F5EAE">
              <w:rPr>
                <w:rFonts w:ascii="Arial" w:hAnsi="Arial" w:cs="Arial"/>
                <w:sz w:val="20"/>
                <w:szCs w:val="20"/>
              </w:rPr>
              <w:t xml:space="preserve">Call </w:t>
            </w:r>
            <w:r w:rsidRPr="007F5EAE">
              <w:rPr>
                <w:rFonts w:ascii="Arial" w:hAnsi="Arial" w:cs="Arial"/>
                <w:b/>
                <w:color w:val="9C3F28"/>
                <w:sz w:val="20"/>
                <w:szCs w:val="20"/>
              </w:rPr>
              <w:t>0808 800 2222</w:t>
            </w:r>
            <w:r w:rsidRPr="007F5EAE">
              <w:rPr>
                <w:rFonts w:ascii="Arial" w:hAnsi="Arial" w:cs="Arial"/>
                <w:sz w:val="20"/>
                <w:szCs w:val="20"/>
              </w:rPr>
              <w:t xml:space="preserve"> for information and advice on any aspect of parenting and family life, including bullying.</w:t>
            </w:r>
          </w:p>
        </w:tc>
      </w:tr>
      <w:tr w:rsidR="00C55E53" w14:paraId="32AC8FE8" w14:textId="77777777" w:rsidTr="007F5EAE">
        <w:trPr>
          <w:tblCellSpacing w:w="28" w:type="dxa"/>
        </w:trPr>
        <w:tc>
          <w:tcPr>
            <w:tcW w:w="1696" w:type="dxa"/>
            <w:vAlign w:val="center"/>
          </w:tcPr>
          <w:p w14:paraId="02EFA309" w14:textId="0AF8F8CD" w:rsidR="00C55E53" w:rsidRDefault="007420E4" w:rsidP="007F5EAE">
            <w:pPr>
              <w:jc w:val="center"/>
            </w:pPr>
            <w:r>
              <w:fldChar w:fldCharType="begin"/>
            </w:r>
            <w:r>
              <w:instrText xml:space="preserve"> INCLUDEPICTURE "https://d37v7cqg82mgxu.cloudfront.net/img/7cupsshare.jpg" \* MERGEFORMATINET </w:instrText>
            </w:r>
            <w:r>
              <w:fldChar w:fldCharType="separate"/>
            </w:r>
            <w:r w:rsidR="00C55E53">
              <w:t xml:space="preserve"> </w:t>
            </w:r>
            <w:r w:rsidR="00C55E53">
              <w:fldChar w:fldCharType="begin"/>
            </w:r>
            <w:r w:rsidR="00C55E53">
              <w:instrText xml:space="preserve"> INCLUDEPICTURE "https://lh3.googleusercontent.com/proxy/yyI1pVBfq_dcxXJj0q8lgiouikiGDEGo04jg66i2B1B-aD2qEeNp4eZGZOdfkLdKLo1qiMI0cSBeXXUsjpaK4KVsqGhyBseaXxs4f8OdMIAoeq91aCPiMbsbHhqFrQ" \* MERGEFORMATINET </w:instrText>
            </w:r>
            <w:r w:rsidR="00C55E53">
              <w:fldChar w:fldCharType="separate"/>
            </w:r>
            <w:r w:rsidR="00C55E53">
              <w:rPr>
                <w:noProof/>
              </w:rPr>
              <w:drawing>
                <wp:inline distT="0" distB="0" distL="0" distR="0" wp14:anchorId="76179D04" wp14:editId="5C6EC87D">
                  <wp:extent cx="824400" cy="803160"/>
                  <wp:effectExtent l="0" t="0" r="1270" b="0"/>
                  <wp:docPr id="68" name="Picture 68" descr="Image result for MERMAIDS CHARITY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Image result for MERMAIDS CHARITY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00" cy="80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E53">
              <w:fldChar w:fldCharType="end"/>
            </w:r>
          </w:p>
          <w:p w14:paraId="5534AC90" w14:textId="3E4E380F" w:rsidR="007420E4" w:rsidRDefault="007420E4" w:rsidP="007F5EAE">
            <w:pPr>
              <w:jc w:val="center"/>
            </w:pPr>
            <w:r>
              <w:fldChar w:fldCharType="end"/>
            </w:r>
          </w:p>
        </w:tc>
        <w:tc>
          <w:tcPr>
            <w:tcW w:w="6396" w:type="dxa"/>
            <w:vAlign w:val="center"/>
          </w:tcPr>
          <w:p w14:paraId="60CCFA56" w14:textId="0433A993" w:rsidR="007420E4" w:rsidRPr="00A32E61" w:rsidRDefault="00C55E53" w:rsidP="00BA5309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7F5EAE">
              <w:rPr>
                <w:rFonts w:ascii="Arial" w:hAnsi="Arial" w:cs="Arial"/>
                <w:sz w:val="20"/>
                <w:szCs w:val="20"/>
              </w:rPr>
              <w:t xml:space="preserve">Call </w:t>
            </w:r>
            <w:r w:rsidRPr="007F5EAE">
              <w:rPr>
                <w:rFonts w:ascii="Arial" w:hAnsi="Arial" w:cs="Arial"/>
                <w:b/>
                <w:color w:val="00919A"/>
                <w:sz w:val="20"/>
                <w:szCs w:val="20"/>
              </w:rPr>
              <w:t>0344 334 0550</w:t>
            </w:r>
            <w:r w:rsidRPr="007F5E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F5EAE">
              <w:rPr>
                <w:rFonts w:ascii="Arial" w:hAnsi="Arial" w:cs="Arial"/>
                <w:sz w:val="20"/>
                <w:szCs w:val="20"/>
              </w:rPr>
              <w:t>for emotional support for transgender and gender diverse young people and their families</w:t>
            </w:r>
            <w:r w:rsidR="007F5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EAE">
              <w:rPr>
                <w:rFonts w:ascii="Arial" w:hAnsi="Arial" w:cs="Arial"/>
                <w:sz w:val="20"/>
                <w:szCs w:val="20"/>
              </w:rPr>
              <w:t>/</w:t>
            </w:r>
            <w:r w:rsidR="007F5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EAE">
              <w:rPr>
                <w:rFonts w:ascii="Arial" w:hAnsi="Arial" w:cs="Arial"/>
                <w:sz w:val="20"/>
                <w:szCs w:val="20"/>
              </w:rPr>
              <w:t xml:space="preserve">friends. </w:t>
            </w:r>
            <w:r w:rsidR="007F5EAE">
              <w:rPr>
                <w:rFonts w:ascii="Arial" w:hAnsi="Arial" w:cs="Arial"/>
                <w:sz w:val="20"/>
                <w:szCs w:val="20"/>
              </w:rPr>
              <w:t xml:space="preserve">Information at </w:t>
            </w:r>
            <w:r w:rsidRPr="007F5EAE">
              <w:rPr>
                <w:rFonts w:ascii="Arial" w:hAnsi="Arial" w:cs="Arial"/>
                <w:b/>
                <w:bCs/>
                <w:i/>
                <w:iCs/>
                <w:color w:val="00919A"/>
                <w:sz w:val="20"/>
                <w:szCs w:val="20"/>
                <w:u w:val="single"/>
              </w:rPr>
              <w:t>www.mermaidsuk.org.uk</w:t>
            </w:r>
            <w:r w:rsidR="007F5EAE">
              <w:rPr>
                <w:rFonts w:ascii="Arial" w:hAnsi="Arial" w:cs="Arial"/>
                <w:b/>
                <w:bCs/>
                <w:i/>
                <w:iCs/>
                <w:color w:val="00919A"/>
                <w:sz w:val="20"/>
                <w:szCs w:val="20"/>
                <w:u w:val="single"/>
              </w:rPr>
              <w:t>.</w:t>
            </w:r>
          </w:p>
        </w:tc>
      </w:tr>
      <w:tr w:rsidR="00C55E53" w14:paraId="1D01BCE3" w14:textId="77777777" w:rsidTr="007F5EAE">
        <w:trPr>
          <w:tblCellSpacing w:w="28" w:type="dxa"/>
        </w:trPr>
        <w:tc>
          <w:tcPr>
            <w:tcW w:w="1696" w:type="dxa"/>
            <w:vAlign w:val="center"/>
          </w:tcPr>
          <w:p w14:paraId="607F1C00" w14:textId="77777777" w:rsidR="007420E4" w:rsidRDefault="007420E4" w:rsidP="007F5EAE">
            <w:pPr>
              <w:jc w:val="center"/>
            </w:pPr>
          </w:p>
          <w:p w14:paraId="0762156E" w14:textId="77777777" w:rsidR="007F5EAE" w:rsidRDefault="007F5EAE" w:rsidP="007F5EAE">
            <w:pPr>
              <w:jc w:val="center"/>
            </w:pPr>
            <w:r>
              <w:fldChar w:fldCharType="begin"/>
            </w:r>
            <w:r>
              <w:instrText xml:space="preserve"> INCLUDEPICTURE "https://au.reachout.com/-/media/gathercontent/toolboximport/super-better-logo.png?h=512&amp;la=en&amp;w=512&amp;hash=307D4EB0DEEA998A5EB494BECE85D8696B198B81" \* MERGEFORMATINET </w:instrText>
            </w:r>
            <w:r>
              <w:fldChar w:fldCharType="separate"/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7B9E6F1" wp14:editId="21DD7AFA">
                  <wp:extent cx="824400" cy="796293"/>
                  <wp:effectExtent l="0" t="0" r="1270" b="381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00" cy="796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FD2FB" w14:textId="58DCBFE0" w:rsidR="007F5EAE" w:rsidRDefault="007F5EAE" w:rsidP="007F5EAE">
            <w:pPr>
              <w:jc w:val="center"/>
            </w:pPr>
            <w:r>
              <w:fldChar w:fldCharType="end"/>
            </w:r>
          </w:p>
        </w:tc>
        <w:tc>
          <w:tcPr>
            <w:tcW w:w="6396" w:type="dxa"/>
            <w:vAlign w:val="center"/>
          </w:tcPr>
          <w:p w14:paraId="31DD974A" w14:textId="3DE70693" w:rsidR="007F5EAE" w:rsidRPr="007F5EAE" w:rsidRDefault="00C55E53" w:rsidP="00BA5309">
            <w:pPr>
              <w:rPr>
                <w:rFonts w:ascii="Arial" w:hAnsi="Arial" w:cs="Arial"/>
                <w:color w:val="555555"/>
                <w:spacing w:val="2"/>
                <w:sz w:val="20"/>
                <w:szCs w:val="20"/>
                <w:shd w:val="clear" w:color="auto" w:fill="FFFFFF"/>
              </w:rPr>
            </w:pPr>
            <w:r w:rsidRPr="007F5EAE">
              <w:rPr>
                <w:rFonts w:ascii="Arial" w:hAnsi="Arial" w:cs="Arial"/>
                <w:sz w:val="20"/>
                <w:szCs w:val="20"/>
              </w:rPr>
              <w:t xml:space="preserve">Call </w:t>
            </w:r>
            <w:r w:rsidRPr="007F5EAE">
              <w:rPr>
                <w:rFonts w:ascii="Arial" w:hAnsi="Arial" w:cs="Arial"/>
                <w:b/>
                <w:color w:val="ED6607"/>
                <w:sz w:val="20"/>
                <w:szCs w:val="20"/>
              </w:rPr>
              <w:t>0808 801 0711</w:t>
            </w:r>
            <w:r w:rsidRPr="007F5E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F5EAE">
              <w:rPr>
                <w:rFonts w:ascii="Arial" w:hAnsi="Arial" w:cs="Arial"/>
                <w:sz w:val="20"/>
                <w:szCs w:val="20"/>
              </w:rPr>
              <w:t xml:space="preserve">or visit </w:t>
            </w:r>
            <w:r w:rsidRPr="007F5EAE">
              <w:rPr>
                <w:rFonts w:ascii="Arial" w:hAnsi="Arial" w:cs="Arial"/>
                <w:b/>
                <w:bCs/>
                <w:i/>
                <w:iCs/>
                <w:color w:val="ED6607"/>
                <w:sz w:val="20"/>
                <w:szCs w:val="20"/>
                <w:u w:val="single"/>
              </w:rPr>
              <w:t>www.b-eat.co.uk</w:t>
            </w:r>
            <w:r w:rsidRPr="007F5EAE">
              <w:rPr>
                <w:rFonts w:ascii="Arial" w:hAnsi="Arial" w:cs="Arial"/>
                <w:color w:val="ED6607"/>
                <w:sz w:val="20"/>
                <w:szCs w:val="20"/>
              </w:rPr>
              <w:t xml:space="preserve"> </w:t>
            </w:r>
            <w:r w:rsidR="007F5EAE" w:rsidRPr="007F5EAE">
              <w:rPr>
                <w:rFonts w:ascii="Arial" w:hAnsi="Arial" w:cs="Arial"/>
                <w:color w:val="ED6607"/>
                <w:sz w:val="20"/>
                <w:szCs w:val="20"/>
              </w:rPr>
              <w:t xml:space="preserve">helping </w:t>
            </w:r>
            <w:r w:rsidR="007F5EAE" w:rsidRPr="007F5EAE">
              <w:rPr>
                <w:rFonts w:ascii="Arial" w:hAnsi="Arial" w:cs="Arial"/>
                <w:spacing w:val="2"/>
                <w:sz w:val="20"/>
                <w:szCs w:val="20"/>
                <w:shd w:val="clear" w:color="auto" w:fill="FFFFFF"/>
              </w:rPr>
              <w:t>people who have or are worried they have an eating disorder, as well as others affected, such as friends and family members. </w:t>
            </w:r>
          </w:p>
        </w:tc>
      </w:tr>
    </w:tbl>
    <w:p w14:paraId="72FE4B13" w14:textId="77777777" w:rsidR="005D463E" w:rsidRPr="00C51C87" w:rsidRDefault="005D463E" w:rsidP="005D463E">
      <w:pPr>
        <w:pStyle w:val="BasicParagraph"/>
        <w:outlineLvl w:val="0"/>
        <w:rPr>
          <w:rFonts w:ascii="Arial" w:hAnsi="Arial" w:cs="Arial"/>
          <w:sz w:val="22"/>
          <w:szCs w:val="22"/>
        </w:rPr>
      </w:pPr>
    </w:p>
    <w:p w14:paraId="2092FF88" w14:textId="77777777" w:rsidR="005D463E" w:rsidRPr="00C51C87" w:rsidRDefault="005D463E" w:rsidP="005D463E">
      <w:pPr>
        <w:pStyle w:val="BasicParagraph"/>
        <w:outlineLvl w:val="0"/>
        <w:rPr>
          <w:rFonts w:ascii="Arial" w:hAnsi="Arial" w:cs="Arial"/>
          <w:spacing w:val="2"/>
          <w:sz w:val="22"/>
          <w:szCs w:val="22"/>
        </w:rPr>
      </w:pPr>
    </w:p>
    <w:p w14:paraId="4261BFF9" w14:textId="77777777" w:rsidR="005D463E" w:rsidRPr="00C51C87" w:rsidRDefault="005D463E" w:rsidP="005D463E">
      <w:pPr>
        <w:pStyle w:val="BasicParagraph"/>
        <w:outlineLvl w:val="0"/>
        <w:rPr>
          <w:rFonts w:ascii="Arial" w:hAnsi="Arial" w:cs="Arial"/>
          <w:spacing w:val="2"/>
          <w:sz w:val="22"/>
          <w:szCs w:val="22"/>
        </w:rPr>
      </w:pPr>
    </w:p>
    <w:p w14:paraId="3B0E9CCF" w14:textId="77777777" w:rsidR="005D463E" w:rsidRDefault="005D463E" w:rsidP="005D463E">
      <w:pPr>
        <w:pStyle w:val="BasicParagraph"/>
        <w:outlineLvl w:val="0"/>
        <w:rPr>
          <w:rFonts w:ascii="Arial" w:hAnsi="Arial" w:cs="Arial"/>
          <w:spacing w:val="2"/>
          <w:sz w:val="22"/>
          <w:szCs w:val="22"/>
        </w:rPr>
      </w:pPr>
    </w:p>
    <w:p w14:paraId="3AA27383" w14:textId="77777777" w:rsidR="005D463E" w:rsidRPr="00A47594" w:rsidRDefault="005D463E" w:rsidP="005D463E">
      <w:pPr>
        <w:pStyle w:val="BasicParagraph"/>
        <w:outlineLvl w:val="0"/>
        <w:rPr>
          <w:rFonts w:ascii="Arial" w:hAnsi="Arial" w:cs="Arial"/>
          <w:spacing w:val="2"/>
          <w:sz w:val="22"/>
          <w:szCs w:val="22"/>
        </w:rPr>
      </w:pPr>
    </w:p>
    <w:p w14:paraId="3152884E" w14:textId="77777777" w:rsidR="00E2445E" w:rsidRDefault="00E2445E" w:rsidP="00E2445E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0CE0214A" w14:textId="14B21E5B" w:rsidR="007420E4" w:rsidRPr="00E2445E" w:rsidRDefault="007420E4" w:rsidP="00E2445E">
      <w:pPr>
        <w:spacing w:after="200" w:line="276" w:lineRule="auto"/>
      </w:pP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APPS:</w:t>
      </w:r>
      <w:r w:rsidRPr="00700D1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Some great apps</w:t>
      </w:r>
      <w:r w:rsidRPr="00700D1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you can us</w:t>
      </w:r>
      <w:r w:rsidR="00E2445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e</w:t>
      </w:r>
      <w:r w:rsidRPr="00700D1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to support yourself.</w:t>
      </w: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7426"/>
      </w:tblGrid>
      <w:tr w:rsidR="007420E4" w:rsidRPr="00E2445E" w14:paraId="48DF93EE" w14:textId="77777777" w:rsidTr="00BA5309">
        <w:trPr>
          <w:tblCellSpacing w:w="28" w:type="dxa"/>
        </w:trPr>
        <w:tc>
          <w:tcPr>
            <w:tcW w:w="704" w:type="dxa"/>
            <w:vAlign w:val="center"/>
          </w:tcPr>
          <w:p w14:paraId="0D69BB26" w14:textId="77777777" w:rsidR="007420E4" w:rsidRPr="00E2445E" w:rsidRDefault="007420E4" w:rsidP="00BA5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45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2445E">
              <w:rPr>
                <w:rFonts w:ascii="Arial" w:hAnsi="Arial" w:cs="Arial"/>
                <w:sz w:val="20"/>
                <w:szCs w:val="20"/>
              </w:rPr>
              <w:instrText xml:space="preserve"> INCLUDEPICTURE "https://images.ctfassets.net/v3n26e09qg2r/47eer6kyHCKQWi6yOmgI2C/82d8b57628d6cd5ce05cabbacd78a555/hs_hs-for-educators_illustration-1_icon.png" \* MERGEFORMATINET </w:instrText>
            </w:r>
            <w:r w:rsidRPr="00E24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445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8CB5A13" wp14:editId="4C4B46B2">
                  <wp:extent cx="308657" cy="291600"/>
                  <wp:effectExtent l="0" t="0" r="0" b="635"/>
                  <wp:docPr id="40" name="Picture 40" descr="Image result for headspa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headspac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57" cy="2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4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92" w:type="dxa"/>
            <w:vAlign w:val="center"/>
          </w:tcPr>
          <w:p w14:paraId="2C3D5B2D" w14:textId="77777777" w:rsidR="007420E4" w:rsidRPr="00E2445E" w:rsidRDefault="007420E4" w:rsidP="00BA5309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E2445E">
              <w:rPr>
                <w:rFonts w:ascii="Arial" w:hAnsi="Arial" w:cs="Arial"/>
                <w:b/>
                <w:bCs/>
                <w:i/>
                <w:iCs/>
                <w:color w:val="F57D31"/>
                <w:sz w:val="20"/>
                <w:szCs w:val="20"/>
              </w:rPr>
              <w:t>Headspace</w:t>
            </w:r>
            <w:r w:rsidRPr="00E2445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– Mindfulness App – First 10 sessions are free.</w:t>
            </w:r>
          </w:p>
        </w:tc>
      </w:tr>
      <w:tr w:rsidR="007420E4" w:rsidRPr="00E2445E" w14:paraId="3A1C7B6D" w14:textId="77777777" w:rsidTr="00BA5309">
        <w:trPr>
          <w:tblCellSpacing w:w="28" w:type="dxa"/>
        </w:trPr>
        <w:tc>
          <w:tcPr>
            <w:tcW w:w="704" w:type="dxa"/>
            <w:vAlign w:val="center"/>
          </w:tcPr>
          <w:p w14:paraId="443AEF59" w14:textId="77777777" w:rsidR="007420E4" w:rsidRPr="00E2445E" w:rsidRDefault="007420E4" w:rsidP="00BA5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2" w:type="dxa"/>
            <w:vAlign w:val="center"/>
          </w:tcPr>
          <w:p w14:paraId="23FCF3AA" w14:textId="77777777" w:rsidR="007420E4" w:rsidRPr="00E2445E" w:rsidRDefault="007420E4" w:rsidP="00BA5309">
            <w:pPr>
              <w:rPr>
                <w:rFonts w:ascii="Arial" w:hAnsi="Arial" w:cs="Arial"/>
                <w:b/>
                <w:bCs/>
                <w:i/>
                <w:iCs/>
                <w:color w:val="F57D31"/>
                <w:sz w:val="20"/>
                <w:szCs w:val="20"/>
              </w:rPr>
            </w:pPr>
          </w:p>
        </w:tc>
      </w:tr>
      <w:tr w:rsidR="007420E4" w:rsidRPr="00E2445E" w14:paraId="0D9C7451" w14:textId="77777777" w:rsidTr="00BA5309">
        <w:trPr>
          <w:tblCellSpacing w:w="28" w:type="dxa"/>
        </w:trPr>
        <w:tc>
          <w:tcPr>
            <w:tcW w:w="704" w:type="dxa"/>
            <w:vAlign w:val="center"/>
          </w:tcPr>
          <w:p w14:paraId="71B7E70D" w14:textId="77777777" w:rsidR="007420E4" w:rsidRPr="00E2445E" w:rsidRDefault="007420E4" w:rsidP="00BA53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2445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EE3F28D" wp14:editId="09DD0DE7">
                  <wp:extent cx="366138" cy="295910"/>
                  <wp:effectExtent l="0" t="0" r="2540" b="0"/>
                  <wp:docPr id="39" name="Picture 3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Icon&#10;&#10;Description automatically generated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07" b="5714"/>
                          <a:stretch/>
                        </pic:blipFill>
                        <pic:spPr bwMode="auto">
                          <a:xfrm>
                            <a:off x="0" y="0"/>
                            <a:ext cx="379777" cy="306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vAlign w:val="center"/>
          </w:tcPr>
          <w:p w14:paraId="3727D17D" w14:textId="77777777" w:rsidR="007420E4" w:rsidRPr="00E2445E" w:rsidRDefault="007420E4" w:rsidP="00BA5309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E2445E">
              <w:rPr>
                <w:rFonts w:ascii="Arial" w:hAnsi="Arial" w:cs="Arial"/>
                <w:b/>
                <w:bCs/>
                <w:i/>
                <w:iCs/>
                <w:color w:val="00909F"/>
                <w:sz w:val="20"/>
                <w:szCs w:val="20"/>
              </w:rPr>
              <w:t>StayAlive</w:t>
            </w:r>
            <w:proofErr w:type="spellEnd"/>
            <w:r w:rsidRPr="00E2445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– A </w:t>
            </w:r>
            <w:r w:rsidRPr="00E2445E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suicide prevention app, packed full of useful info.</w:t>
            </w:r>
          </w:p>
        </w:tc>
      </w:tr>
      <w:tr w:rsidR="007420E4" w:rsidRPr="00E2445E" w14:paraId="554B8122" w14:textId="77777777" w:rsidTr="00BA5309">
        <w:trPr>
          <w:tblCellSpacing w:w="28" w:type="dxa"/>
        </w:trPr>
        <w:tc>
          <w:tcPr>
            <w:tcW w:w="704" w:type="dxa"/>
            <w:vAlign w:val="center"/>
          </w:tcPr>
          <w:p w14:paraId="4626FAFA" w14:textId="77777777" w:rsidR="007420E4" w:rsidRPr="00E2445E" w:rsidRDefault="007420E4" w:rsidP="00BA530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7592" w:type="dxa"/>
            <w:vAlign w:val="center"/>
          </w:tcPr>
          <w:p w14:paraId="60772175" w14:textId="77777777" w:rsidR="007420E4" w:rsidRPr="00E2445E" w:rsidRDefault="007420E4" w:rsidP="00BA5309">
            <w:pPr>
              <w:rPr>
                <w:rFonts w:ascii="Arial" w:hAnsi="Arial" w:cs="Arial"/>
                <w:b/>
                <w:bCs/>
                <w:i/>
                <w:iCs/>
                <w:color w:val="00909F"/>
                <w:sz w:val="20"/>
                <w:szCs w:val="20"/>
              </w:rPr>
            </w:pPr>
          </w:p>
        </w:tc>
      </w:tr>
      <w:tr w:rsidR="007420E4" w:rsidRPr="00E2445E" w14:paraId="681C23C4" w14:textId="77777777" w:rsidTr="00BA5309">
        <w:trPr>
          <w:tblCellSpacing w:w="28" w:type="dxa"/>
        </w:trPr>
        <w:tc>
          <w:tcPr>
            <w:tcW w:w="704" w:type="dxa"/>
            <w:vAlign w:val="center"/>
          </w:tcPr>
          <w:p w14:paraId="4CA5EA50" w14:textId="77777777" w:rsidR="007420E4" w:rsidRPr="00E2445E" w:rsidRDefault="007420E4" w:rsidP="00BA5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45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2445E">
              <w:rPr>
                <w:rFonts w:ascii="Arial" w:hAnsi="Arial" w:cs="Arial"/>
                <w:sz w:val="20"/>
                <w:szCs w:val="20"/>
              </w:rPr>
              <w:instrText xml:space="preserve"> INCLUDEPICTURE "https://i0.wp.com/www.mindcharity.co.uk/wp-content/uploads/2015/05/Wellmind.png?resize=110%7ba69f3dccbfadea3099b3bc3ffee2607c4133ce9b5e83a5e3a134b04f10f085c2%7d2C110" \* MERGEFORMATINET </w:instrText>
            </w:r>
            <w:r w:rsidRPr="00E24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445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06B0202" wp14:editId="2438A4DA">
                  <wp:extent cx="291600" cy="291600"/>
                  <wp:effectExtent l="0" t="0" r="635" b="635"/>
                  <wp:docPr id="41" name="Picture 41" descr="Image result for nhs wellm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nhs wellm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00" cy="2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4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92" w:type="dxa"/>
            <w:vAlign w:val="center"/>
          </w:tcPr>
          <w:p w14:paraId="141AEDA9" w14:textId="77777777" w:rsidR="007420E4" w:rsidRPr="00E2445E" w:rsidRDefault="007420E4" w:rsidP="00BA530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E2445E">
              <w:rPr>
                <w:rFonts w:ascii="Arial" w:hAnsi="Arial" w:cs="Arial"/>
                <w:b/>
                <w:bCs/>
                <w:i/>
                <w:iCs/>
                <w:color w:val="B72A77"/>
                <w:sz w:val="20"/>
                <w:szCs w:val="20"/>
                <w:shd w:val="clear" w:color="auto" w:fill="FFFFFF"/>
              </w:rPr>
              <w:t>WellMind</w:t>
            </w:r>
            <w:proofErr w:type="spellEnd"/>
            <w:r w:rsidRPr="00E2445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– </w:t>
            </w:r>
            <w:r w:rsidRPr="00E2445E">
              <w:rPr>
                <w:rStyle w:val="Emphasis"/>
                <w:rFonts w:ascii="Arial" w:eastAsiaTheme="majorEastAsia" w:hAnsi="Arial" w:cs="Arial"/>
                <w:spacing w:val="8"/>
                <w:sz w:val="20"/>
                <w:szCs w:val="20"/>
              </w:rPr>
              <w:t>A</w:t>
            </w:r>
            <w:r w:rsidRPr="00E2445E">
              <w:rPr>
                <w:rStyle w:val="Emphasis"/>
                <w:rFonts w:ascii="Arial" w:eastAsiaTheme="majorEastAsia" w:hAnsi="Arial" w:cs="Arial"/>
                <w:i w:val="0"/>
                <w:iCs w:val="0"/>
                <w:spacing w:val="8"/>
                <w:sz w:val="20"/>
                <w:szCs w:val="20"/>
              </w:rPr>
              <w:t xml:space="preserve"> </w:t>
            </w:r>
            <w:r w:rsidRPr="00E2445E">
              <w:rPr>
                <w:rFonts w:ascii="Arial" w:hAnsi="Arial" w:cs="Arial"/>
                <w:i/>
                <w:iCs/>
                <w:spacing w:val="8"/>
                <w:sz w:val="20"/>
                <w:szCs w:val="20"/>
                <w:shd w:val="clear" w:color="auto" w:fill="FFFFFF"/>
              </w:rPr>
              <w:t>free NHS mental health and wellbeing app designed to help you with stress, anxiety and depression.</w:t>
            </w:r>
          </w:p>
        </w:tc>
      </w:tr>
      <w:tr w:rsidR="007420E4" w:rsidRPr="00E2445E" w14:paraId="3BED5D80" w14:textId="77777777" w:rsidTr="00BA5309">
        <w:trPr>
          <w:tblCellSpacing w:w="28" w:type="dxa"/>
        </w:trPr>
        <w:tc>
          <w:tcPr>
            <w:tcW w:w="704" w:type="dxa"/>
            <w:vAlign w:val="center"/>
          </w:tcPr>
          <w:p w14:paraId="1A94F8F6" w14:textId="77777777" w:rsidR="007420E4" w:rsidRPr="00E2445E" w:rsidRDefault="007420E4" w:rsidP="00BA5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2" w:type="dxa"/>
            <w:vAlign w:val="center"/>
          </w:tcPr>
          <w:p w14:paraId="601FB847" w14:textId="77777777" w:rsidR="007420E4" w:rsidRPr="00E2445E" w:rsidRDefault="007420E4" w:rsidP="00BA5309">
            <w:pPr>
              <w:rPr>
                <w:rFonts w:ascii="Arial" w:hAnsi="Arial" w:cs="Arial"/>
                <w:b/>
                <w:bCs/>
                <w:i/>
                <w:iCs/>
                <w:color w:val="B72A77"/>
                <w:sz w:val="20"/>
                <w:szCs w:val="20"/>
                <w:shd w:val="clear" w:color="auto" w:fill="FFFFFF"/>
              </w:rPr>
            </w:pPr>
          </w:p>
        </w:tc>
      </w:tr>
      <w:tr w:rsidR="007420E4" w:rsidRPr="00E2445E" w14:paraId="73895D0D" w14:textId="77777777" w:rsidTr="00BA5309">
        <w:trPr>
          <w:tblCellSpacing w:w="28" w:type="dxa"/>
        </w:trPr>
        <w:tc>
          <w:tcPr>
            <w:tcW w:w="704" w:type="dxa"/>
            <w:vAlign w:val="center"/>
          </w:tcPr>
          <w:p w14:paraId="1C28CBF2" w14:textId="77777777" w:rsidR="007420E4" w:rsidRPr="00E2445E" w:rsidRDefault="007420E4" w:rsidP="00BA5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45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2445E">
              <w:rPr>
                <w:rFonts w:ascii="Arial" w:hAnsi="Arial" w:cs="Arial"/>
                <w:sz w:val="20"/>
                <w:szCs w:val="20"/>
              </w:rPr>
              <w:instrText xml:space="preserve"> INCLUDEPICTURE "https://s3-us-west-2.amazonaws.com/static.thinkpacifica.com/blog/wp-content/uploads/2018/01/app-logo3-2.png" \* MERGEFORMATINET </w:instrText>
            </w:r>
            <w:r w:rsidRPr="00E24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445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18F36C" wp14:editId="543F4C5D">
                  <wp:extent cx="299375" cy="291600"/>
                  <wp:effectExtent l="0" t="0" r="5715" b="635"/>
                  <wp:docPr id="42" name="Picture 42" descr="Image result for pacifica mood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pacifica mood ap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6" r="32848" b="27536"/>
                          <a:stretch/>
                        </pic:blipFill>
                        <pic:spPr bwMode="auto">
                          <a:xfrm>
                            <a:off x="0" y="0"/>
                            <a:ext cx="299375" cy="2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244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92" w:type="dxa"/>
            <w:vAlign w:val="center"/>
          </w:tcPr>
          <w:p w14:paraId="6424D196" w14:textId="77777777" w:rsidR="007420E4" w:rsidRPr="00E2445E" w:rsidRDefault="007420E4" w:rsidP="00BA530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2445E">
              <w:rPr>
                <w:rFonts w:ascii="Arial" w:hAnsi="Arial" w:cs="Arial"/>
                <w:b/>
                <w:bCs/>
                <w:i/>
                <w:iCs/>
                <w:color w:val="00CA8C"/>
                <w:sz w:val="20"/>
                <w:szCs w:val="20"/>
              </w:rPr>
              <w:t>Pacifica</w:t>
            </w:r>
            <w:r w:rsidRPr="00E244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2445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– Designed to help r</w:t>
            </w:r>
            <w:r w:rsidRPr="00E2445E">
              <w:rPr>
                <w:rFonts w:ascii="Arial" w:hAnsi="Arial" w:cs="Arial"/>
                <w:i/>
                <w:iCs/>
                <w:color w:val="202124"/>
                <w:spacing w:val="8"/>
                <w:sz w:val="20"/>
                <w:szCs w:val="20"/>
                <w:shd w:val="clear" w:color="auto" w:fill="FFFFFF"/>
              </w:rPr>
              <w:t>elieve symptoms of stress, anxiety and depression.</w:t>
            </w:r>
          </w:p>
        </w:tc>
      </w:tr>
      <w:tr w:rsidR="007420E4" w:rsidRPr="00E2445E" w14:paraId="6C40D55B" w14:textId="77777777" w:rsidTr="00BA5309">
        <w:trPr>
          <w:tblCellSpacing w:w="28" w:type="dxa"/>
        </w:trPr>
        <w:tc>
          <w:tcPr>
            <w:tcW w:w="704" w:type="dxa"/>
            <w:vAlign w:val="center"/>
          </w:tcPr>
          <w:p w14:paraId="77C3BBB2" w14:textId="77777777" w:rsidR="007420E4" w:rsidRPr="00E2445E" w:rsidRDefault="007420E4" w:rsidP="00BA5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2" w:type="dxa"/>
            <w:vAlign w:val="center"/>
          </w:tcPr>
          <w:p w14:paraId="2B04A529" w14:textId="77777777" w:rsidR="007420E4" w:rsidRPr="00E2445E" w:rsidRDefault="007420E4" w:rsidP="00BA5309">
            <w:pPr>
              <w:rPr>
                <w:rFonts w:ascii="Arial" w:hAnsi="Arial" w:cs="Arial"/>
                <w:b/>
                <w:bCs/>
                <w:i/>
                <w:iCs/>
                <w:color w:val="00CA8C"/>
                <w:sz w:val="20"/>
                <w:szCs w:val="20"/>
              </w:rPr>
            </w:pPr>
          </w:p>
        </w:tc>
      </w:tr>
      <w:tr w:rsidR="007420E4" w:rsidRPr="00E2445E" w14:paraId="0DC842A5" w14:textId="77777777" w:rsidTr="00BA5309">
        <w:trPr>
          <w:tblCellSpacing w:w="28" w:type="dxa"/>
        </w:trPr>
        <w:tc>
          <w:tcPr>
            <w:tcW w:w="704" w:type="dxa"/>
            <w:vAlign w:val="center"/>
          </w:tcPr>
          <w:p w14:paraId="0E45FE7F" w14:textId="77777777" w:rsidR="007420E4" w:rsidRPr="00E2445E" w:rsidRDefault="007420E4" w:rsidP="00BA5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45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2445E">
              <w:rPr>
                <w:rFonts w:ascii="Arial" w:hAnsi="Arial" w:cs="Arial"/>
                <w:sz w:val="20"/>
                <w:szCs w:val="20"/>
              </w:rPr>
              <w:instrText xml:space="preserve"> INCLUDEPICTURE "https://data.apksum.com/58/de.moodpath.android/2.1.2/icon.png" \* MERGEFORMATINET </w:instrText>
            </w:r>
            <w:r w:rsidRPr="00E24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445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6170FA" wp14:editId="0437F93F">
                  <wp:extent cx="298800" cy="205226"/>
                  <wp:effectExtent l="0" t="0" r="6350" b="0"/>
                  <wp:docPr id="43" name="Picture 43" descr="Image result for moodpath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moodpath ap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6" t="18585" r="4395" b="20782"/>
                          <a:stretch/>
                        </pic:blipFill>
                        <pic:spPr bwMode="auto">
                          <a:xfrm>
                            <a:off x="0" y="0"/>
                            <a:ext cx="298800" cy="20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244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92" w:type="dxa"/>
            <w:vAlign w:val="center"/>
          </w:tcPr>
          <w:p w14:paraId="2E40FA1F" w14:textId="77777777" w:rsidR="007420E4" w:rsidRPr="00E2445E" w:rsidRDefault="007420E4" w:rsidP="00BA5309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E2445E">
              <w:rPr>
                <w:rFonts w:ascii="Arial" w:hAnsi="Arial" w:cs="Arial"/>
                <w:i/>
                <w:iCs/>
                <w:color w:val="09ACB2"/>
                <w:sz w:val="20"/>
                <w:szCs w:val="20"/>
              </w:rPr>
              <w:t>MoodPath</w:t>
            </w:r>
            <w:proofErr w:type="spellEnd"/>
            <w:r w:rsidRPr="00E244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2445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– An app that</w:t>
            </w:r>
            <w:r w:rsidRPr="00E2445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2445E">
              <w:rPr>
                <w:rFonts w:ascii="Arial" w:hAnsi="Arial" w:cs="Arial"/>
                <w:i/>
                <w:iCs/>
                <w:sz w:val="20"/>
                <w:szCs w:val="20"/>
              </w:rPr>
              <w:t>asks daily questions to help awareness of thoughts.</w:t>
            </w:r>
          </w:p>
        </w:tc>
      </w:tr>
      <w:tr w:rsidR="007420E4" w:rsidRPr="00E2445E" w14:paraId="2E58A9FA" w14:textId="77777777" w:rsidTr="00BA5309">
        <w:trPr>
          <w:tblCellSpacing w:w="28" w:type="dxa"/>
        </w:trPr>
        <w:tc>
          <w:tcPr>
            <w:tcW w:w="704" w:type="dxa"/>
            <w:vAlign w:val="center"/>
          </w:tcPr>
          <w:p w14:paraId="56B15D13" w14:textId="77777777" w:rsidR="007420E4" w:rsidRPr="00E2445E" w:rsidRDefault="007420E4" w:rsidP="00BA5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2" w:type="dxa"/>
            <w:vAlign w:val="center"/>
          </w:tcPr>
          <w:p w14:paraId="6D4C9763" w14:textId="77777777" w:rsidR="007420E4" w:rsidRPr="00E2445E" w:rsidRDefault="007420E4" w:rsidP="00BA5309">
            <w:pPr>
              <w:rPr>
                <w:rFonts w:ascii="Arial" w:hAnsi="Arial" w:cs="Arial"/>
                <w:i/>
                <w:iCs/>
                <w:color w:val="09ACB2"/>
                <w:sz w:val="20"/>
                <w:szCs w:val="20"/>
              </w:rPr>
            </w:pPr>
          </w:p>
        </w:tc>
      </w:tr>
      <w:tr w:rsidR="007420E4" w:rsidRPr="00E2445E" w14:paraId="446B9FDD" w14:textId="77777777" w:rsidTr="00BA5309">
        <w:trPr>
          <w:tblCellSpacing w:w="28" w:type="dxa"/>
        </w:trPr>
        <w:tc>
          <w:tcPr>
            <w:tcW w:w="704" w:type="dxa"/>
            <w:vAlign w:val="center"/>
          </w:tcPr>
          <w:p w14:paraId="1A7D9CC9" w14:textId="77777777" w:rsidR="007420E4" w:rsidRPr="00E2445E" w:rsidRDefault="007420E4" w:rsidP="00BA5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45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2445E">
              <w:rPr>
                <w:rFonts w:ascii="Arial" w:hAnsi="Arial" w:cs="Arial"/>
                <w:sz w:val="20"/>
                <w:szCs w:val="20"/>
              </w:rPr>
              <w:instrText xml:space="preserve"> INCLUDEPICTURE "https://d37v7cqg82mgxu.cloudfront.net/img/7cupsshare.jpg" \* MERGEFORMATINET </w:instrText>
            </w:r>
            <w:r w:rsidRPr="00E24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445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26191DE" wp14:editId="2425E364">
                  <wp:extent cx="291600" cy="291600"/>
                  <wp:effectExtent l="0" t="0" r="635" b="635"/>
                  <wp:docPr id="44" name="Picture 44" descr="Image result for 7 cups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result for 7 cups 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00" cy="2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4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92" w:type="dxa"/>
            <w:vAlign w:val="center"/>
          </w:tcPr>
          <w:p w14:paraId="5FF49100" w14:textId="77777777" w:rsidR="007420E4" w:rsidRPr="00E2445E" w:rsidRDefault="007420E4" w:rsidP="00BA5309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E2445E">
              <w:rPr>
                <w:rFonts w:ascii="Arial" w:hAnsi="Arial" w:cs="Arial"/>
                <w:b/>
                <w:bCs/>
                <w:i/>
                <w:iCs/>
                <w:color w:val="55B6EF"/>
                <w:sz w:val="20"/>
                <w:szCs w:val="20"/>
              </w:rPr>
              <w:t>7Cups</w:t>
            </w:r>
            <w:r w:rsidRPr="00E2445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– 24x7 Therapeutic support for anxiety and depression.</w:t>
            </w:r>
          </w:p>
        </w:tc>
      </w:tr>
      <w:tr w:rsidR="007420E4" w:rsidRPr="00E2445E" w14:paraId="32647999" w14:textId="77777777" w:rsidTr="00BA5309">
        <w:trPr>
          <w:tblCellSpacing w:w="28" w:type="dxa"/>
        </w:trPr>
        <w:tc>
          <w:tcPr>
            <w:tcW w:w="704" w:type="dxa"/>
            <w:vAlign w:val="center"/>
          </w:tcPr>
          <w:p w14:paraId="6FE0CC94" w14:textId="77777777" w:rsidR="007420E4" w:rsidRPr="00E2445E" w:rsidRDefault="007420E4" w:rsidP="00BA5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2" w:type="dxa"/>
            <w:vAlign w:val="center"/>
          </w:tcPr>
          <w:p w14:paraId="1E154E2B" w14:textId="77777777" w:rsidR="007420E4" w:rsidRPr="00E2445E" w:rsidRDefault="007420E4" w:rsidP="00BA5309">
            <w:pPr>
              <w:rPr>
                <w:rFonts w:ascii="Arial" w:hAnsi="Arial" w:cs="Arial"/>
                <w:b/>
                <w:bCs/>
                <w:i/>
                <w:iCs/>
                <w:color w:val="55B6EF"/>
                <w:sz w:val="20"/>
                <w:szCs w:val="20"/>
              </w:rPr>
            </w:pPr>
          </w:p>
        </w:tc>
      </w:tr>
      <w:tr w:rsidR="007420E4" w:rsidRPr="00E2445E" w14:paraId="31F3E709" w14:textId="77777777" w:rsidTr="00BA5309">
        <w:trPr>
          <w:tblCellSpacing w:w="28" w:type="dxa"/>
        </w:trPr>
        <w:tc>
          <w:tcPr>
            <w:tcW w:w="704" w:type="dxa"/>
            <w:vAlign w:val="center"/>
          </w:tcPr>
          <w:p w14:paraId="5399C257" w14:textId="77777777" w:rsidR="007420E4" w:rsidRPr="00E2445E" w:rsidRDefault="007420E4" w:rsidP="00BA5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45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2445E">
              <w:rPr>
                <w:rFonts w:ascii="Arial" w:hAnsi="Arial" w:cs="Arial"/>
                <w:sz w:val="20"/>
                <w:szCs w:val="20"/>
              </w:rPr>
              <w:instrText xml:space="preserve"> INCLUDEPICTURE "https://au.reachout.com/-/media/gathercontent/toolboximport/super-better-logo.png?h=512&amp;la=en&amp;w=512&amp;hash=307D4EB0DEEA998A5EB494BECE85D8696B198B81" \* MERGEFORMATINET </w:instrText>
            </w:r>
            <w:r w:rsidRPr="00E24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445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9142FA" wp14:editId="4BC34DE1">
                  <wp:extent cx="291600" cy="291600"/>
                  <wp:effectExtent l="0" t="0" r="635" b="635"/>
                  <wp:docPr id="48" name="Picture 48" descr="Image result for app store superbetter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Image result for app store superbetter 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00" cy="2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4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92" w:type="dxa"/>
            <w:vAlign w:val="center"/>
          </w:tcPr>
          <w:p w14:paraId="4CC162B0" w14:textId="77777777" w:rsidR="007420E4" w:rsidRPr="00E2445E" w:rsidRDefault="007420E4" w:rsidP="00BA5309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E2445E">
              <w:rPr>
                <w:rFonts w:ascii="Arial" w:hAnsi="Arial" w:cs="Arial"/>
                <w:b/>
                <w:bCs/>
                <w:i/>
                <w:iCs/>
                <w:color w:val="345AA3"/>
                <w:sz w:val="20"/>
                <w:szCs w:val="20"/>
              </w:rPr>
              <w:t>SupperBetter</w:t>
            </w:r>
            <w:proofErr w:type="spellEnd"/>
            <w:r w:rsidRPr="00E2445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– A gaming app that unlocks your heroic potential to overcome tough situations and achieve goals that matter to you most. </w:t>
            </w:r>
          </w:p>
        </w:tc>
      </w:tr>
      <w:tr w:rsidR="007420E4" w:rsidRPr="00E2445E" w14:paraId="7E055ABF" w14:textId="77777777" w:rsidTr="00BA5309">
        <w:trPr>
          <w:tblCellSpacing w:w="28" w:type="dxa"/>
        </w:trPr>
        <w:tc>
          <w:tcPr>
            <w:tcW w:w="704" w:type="dxa"/>
            <w:vAlign w:val="center"/>
          </w:tcPr>
          <w:p w14:paraId="74F309BA" w14:textId="77777777" w:rsidR="007420E4" w:rsidRPr="00E2445E" w:rsidRDefault="007420E4" w:rsidP="00BA5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2" w:type="dxa"/>
            <w:vAlign w:val="center"/>
          </w:tcPr>
          <w:p w14:paraId="2AC90D06" w14:textId="77777777" w:rsidR="007420E4" w:rsidRPr="00E2445E" w:rsidRDefault="007420E4" w:rsidP="00BA5309">
            <w:pPr>
              <w:rPr>
                <w:rFonts w:ascii="Arial" w:hAnsi="Arial" w:cs="Arial"/>
                <w:b/>
                <w:bCs/>
                <w:i/>
                <w:iCs/>
                <w:color w:val="345AA3"/>
                <w:sz w:val="20"/>
                <w:szCs w:val="20"/>
              </w:rPr>
            </w:pPr>
          </w:p>
        </w:tc>
      </w:tr>
      <w:tr w:rsidR="007420E4" w:rsidRPr="00E2445E" w14:paraId="598AAE85" w14:textId="77777777" w:rsidTr="00E2445E">
        <w:trPr>
          <w:trHeight w:val="30"/>
          <w:tblCellSpacing w:w="28" w:type="dxa"/>
        </w:trPr>
        <w:tc>
          <w:tcPr>
            <w:tcW w:w="704" w:type="dxa"/>
            <w:vAlign w:val="center"/>
          </w:tcPr>
          <w:p w14:paraId="2E773ABD" w14:textId="77777777" w:rsidR="007420E4" w:rsidRPr="00E2445E" w:rsidRDefault="007420E4" w:rsidP="00BA5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45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2445E">
              <w:rPr>
                <w:rFonts w:ascii="Arial" w:hAnsi="Arial" w:cs="Arial"/>
                <w:sz w:val="20"/>
                <w:szCs w:val="20"/>
              </w:rPr>
              <w:instrText xml:space="preserve"> INCLUDEPICTURE "https://play-lh.googleusercontent.com/MYbl0dVngI2SfnBHk7wArrJ7E6J5-NU1yKriDbFojh5G3ggfhV4Iy8dSKDlAk33AyJc" \* MERGEFORMATINET </w:instrText>
            </w:r>
            <w:r w:rsidRPr="00E244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445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E8FA182" wp14:editId="0733B9DE">
                  <wp:extent cx="291600" cy="291600"/>
                  <wp:effectExtent l="0" t="0" r="635" b="635"/>
                  <wp:docPr id="50" name="Picture 50" descr="Image result for happify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happify a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00" cy="2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4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92" w:type="dxa"/>
            <w:vAlign w:val="center"/>
          </w:tcPr>
          <w:p w14:paraId="2F15271F" w14:textId="77777777" w:rsidR="007420E4" w:rsidRPr="00E2445E" w:rsidRDefault="007420E4" w:rsidP="00BA530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445E">
              <w:rPr>
                <w:rFonts w:ascii="Arial" w:hAnsi="Arial" w:cs="Arial"/>
                <w:b/>
                <w:bCs/>
                <w:i/>
                <w:iCs/>
                <w:color w:val="2BC5C5"/>
                <w:sz w:val="20"/>
                <w:szCs w:val="20"/>
              </w:rPr>
              <w:t>Happify</w:t>
            </w:r>
            <w:r w:rsidRPr="00E244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Offering activities and fames to help your emotional well-being. </w:t>
            </w:r>
          </w:p>
        </w:tc>
      </w:tr>
    </w:tbl>
    <w:p w14:paraId="326EF175" w14:textId="12D5495B" w:rsidR="005212A5" w:rsidRDefault="005212A5" w:rsidP="007420E4"/>
    <w:sectPr w:rsidR="005212A5" w:rsidSect="00683715">
      <w:headerReference w:type="default" r:id="rId23"/>
      <w:footerReference w:type="default" r:id="rId24"/>
      <w:pgSz w:w="11906" w:h="16838"/>
      <w:pgMar w:top="61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4CE9" w14:textId="77777777" w:rsidR="00A42BAC" w:rsidRDefault="00A42BAC">
      <w:r>
        <w:separator/>
      </w:r>
    </w:p>
  </w:endnote>
  <w:endnote w:type="continuationSeparator" w:id="0">
    <w:p w14:paraId="0C23302B" w14:textId="77777777" w:rsidR="00A42BAC" w:rsidRDefault="00A4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1966" w14:textId="3C812EC2" w:rsidR="00000000" w:rsidRDefault="00700D17" w:rsidP="00BA41BE">
    <w:pPr>
      <w:pStyle w:val="Footer"/>
      <w:tabs>
        <w:tab w:val="clear" w:pos="4320"/>
        <w:tab w:val="clear" w:pos="8640"/>
        <w:tab w:val="left" w:pos="309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E6AE37" wp14:editId="7F3C5295">
              <wp:simplePos x="0" y="0"/>
              <wp:positionH relativeFrom="column">
                <wp:posOffset>4333875</wp:posOffset>
              </wp:positionH>
              <wp:positionV relativeFrom="paragraph">
                <wp:posOffset>340049</wp:posOffset>
              </wp:positionV>
              <wp:extent cx="1631950" cy="222885"/>
              <wp:effectExtent l="0" t="0" r="0" b="0"/>
              <wp:wrapSquare wrapText="bothSides"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D9D6320" w14:textId="77777777" w:rsidR="00000000" w:rsidRPr="00700D17" w:rsidRDefault="005D463E" w:rsidP="00BA41BE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Arial" w:hAnsi="Arial" w:cs="Arial"/>
                              <w:noProof/>
                              <w:sz w:val="15"/>
                              <w:szCs w:val="15"/>
                            </w:rPr>
                          </w:pPr>
                          <w:r w:rsidRPr="00700D17">
                            <w:rPr>
                              <w:rFonts w:ascii="Arial" w:hAnsi="Arial" w:cs="Arial"/>
                              <w:b/>
                              <w:noProof/>
                              <w:sz w:val="15"/>
                              <w:szCs w:val="15"/>
                            </w:rPr>
                            <w:t xml:space="preserve">  Chairman,</w:t>
                          </w:r>
                          <w:r w:rsidRPr="00700D17">
                            <w:rPr>
                              <w:rFonts w:ascii="Arial" w:hAnsi="Arial" w:cs="Arial"/>
                              <w:noProof/>
                              <w:sz w:val="15"/>
                              <w:szCs w:val="15"/>
                            </w:rPr>
                            <w:t xml:space="preserve"> Peter Molyneux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6AE3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41.25pt;margin-top:26.8pt;width:128.5pt;height:17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" filled="f" stroked="f">
              <v:textbox style="mso-fit-shape-to-text:t">
                <w:txbxContent>
                  <w:p w14:paraId="7D9D6320" w14:textId="77777777" w:rsidR="00BA41BE" w:rsidRPr="00700D17" w:rsidRDefault="005D463E" w:rsidP="00BA41BE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Arial" w:hAnsi="Arial" w:cs="Arial"/>
                        <w:noProof/>
                        <w:sz w:val="15"/>
                        <w:szCs w:val="15"/>
                      </w:rPr>
                    </w:pPr>
                    <w:r w:rsidRPr="00700D17">
                      <w:rPr>
                        <w:rFonts w:ascii="Arial" w:hAnsi="Arial" w:cs="Arial"/>
                        <w:b/>
                        <w:noProof/>
                        <w:sz w:val="15"/>
                        <w:szCs w:val="15"/>
                      </w:rPr>
                      <w:t xml:space="preserve">  Chairman,</w:t>
                    </w:r>
                    <w:r w:rsidRPr="00700D17">
                      <w:rPr>
                        <w:rFonts w:ascii="Arial" w:hAnsi="Arial" w:cs="Arial"/>
                        <w:noProof/>
                        <w:sz w:val="15"/>
                        <w:szCs w:val="15"/>
                      </w:rPr>
                      <w:t xml:space="preserve"> Peter Molyneux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B948F" wp14:editId="2EE0E62C">
              <wp:simplePos x="0" y="0"/>
              <wp:positionH relativeFrom="column">
                <wp:posOffset>-555625</wp:posOffset>
              </wp:positionH>
              <wp:positionV relativeFrom="paragraph">
                <wp:posOffset>354654</wp:posOffset>
              </wp:positionV>
              <wp:extent cx="1809750" cy="248920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53638EB" w14:textId="77777777" w:rsidR="00000000" w:rsidRPr="00700D17" w:rsidRDefault="005D463E" w:rsidP="00BA41BE">
                          <w:pPr>
                            <w:pStyle w:val="BasicParagraph"/>
                            <w:tabs>
                              <w:tab w:val="center" w:pos="4513"/>
                              <w:tab w:val="right" w:pos="9026"/>
                            </w:tabs>
                            <w:jc w:val="both"/>
                            <w:rPr>
                              <w:rFonts w:ascii="Arial" w:hAnsi="Arial" w:cs="Arial"/>
                              <w:noProof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  <w:r w:rsidRPr="00700D17">
                            <w:rPr>
                              <w:rFonts w:ascii="Arial" w:hAnsi="Arial" w:cs="Arial"/>
                              <w:b/>
                              <w:noProof/>
                              <w:sz w:val="15"/>
                              <w:szCs w:val="15"/>
                            </w:rPr>
                            <w:t>Chief Executive,</w:t>
                          </w:r>
                          <w:r w:rsidRPr="00700D17">
                            <w:rPr>
                              <w:rFonts w:ascii="Arial" w:hAnsi="Arial" w:cs="Arial"/>
                              <w:noProof/>
                              <w:sz w:val="15"/>
                              <w:szCs w:val="15"/>
                            </w:rPr>
                            <w:t xml:space="preserve"> David Bradley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B948F" id="Text Box 13" o:spid="_x0000_s1027" type="#_x0000_t202" style="position:absolute;margin-left:-43.75pt;margin-top:27.95pt;width:142.5pt;height:1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" filled="f" stroked="f">
              <v:textbox style="mso-fit-shape-to-text:t">
                <w:txbxContent>
                  <w:p w14:paraId="053638EB" w14:textId="77777777" w:rsidR="00BA41BE" w:rsidRPr="00700D17" w:rsidRDefault="005D463E" w:rsidP="00BA41BE">
                    <w:pPr>
                      <w:pStyle w:val="BasicParagraph"/>
                      <w:tabs>
                        <w:tab w:val="center" w:pos="4513"/>
                        <w:tab w:val="right" w:pos="9026"/>
                      </w:tabs>
                      <w:jc w:val="both"/>
                      <w:rPr>
                        <w:rFonts w:ascii="Arial" w:hAnsi="Arial" w:cs="Arial"/>
                        <w:noProof/>
                        <w:spacing w:val="4"/>
                        <w:sz w:val="15"/>
                        <w:szCs w:val="15"/>
                        <w:lang w:val="en-US"/>
                      </w:rPr>
                    </w:pPr>
                    <w:r w:rsidRPr="00700D17">
                      <w:rPr>
                        <w:rFonts w:ascii="Arial" w:hAnsi="Arial" w:cs="Arial"/>
                        <w:b/>
                        <w:noProof/>
                        <w:sz w:val="15"/>
                        <w:szCs w:val="15"/>
                      </w:rPr>
                      <w:t>Chief Executive,</w:t>
                    </w:r>
                    <w:r w:rsidRPr="00700D17">
                      <w:rPr>
                        <w:rFonts w:ascii="Arial" w:hAnsi="Arial" w:cs="Arial"/>
                        <w:noProof/>
                        <w:sz w:val="15"/>
                        <w:szCs w:val="15"/>
                      </w:rPr>
                      <w:t xml:space="preserve"> David Bradley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D463E">
      <w:rPr>
        <w:noProof/>
      </w:rPr>
      <w:drawing>
        <wp:anchor distT="0" distB="0" distL="114300" distR="114300" simplePos="0" relativeHeight="251660288" behindDoc="0" locked="0" layoutInCell="1" allowOverlap="1" wp14:anchorId="3C6B2593" wp14:editId="0F01206D">
          <wp:simplePos x="0" y="0"/>
          <wp:positionH relativeFrom="column">
            <wp:posOffset>-456565</wp:posOffset>
          </wp:positionH>
          <wp:positionV relativeFrom="paragraph">
            <wp:posOffset>-31115</wp:posOffset>
          </wp:positionV>
          <wp:extent cx="6101715" cy="365760"/>
          <wp:effectExtent l="0" t="0" r="0" b="0"/>
          <wp:wrapSquare wrapText="bothSides"/>
          <wp:docPr id="29" name="Picture 15" descr="Description: Description: Communications:Branding:Logos:Values Logo:Values-Logo-Colou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Communications:Branding:Logos:Values Logo:Values-Logo-Colour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71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63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AEC0" w14:textId="77777777" w:rsidR="00A42BAC" w:rsidRDefault="00A42BAC">
      <w:r>
        <w:separator/>
      </w:r>
    </w:p>
  </w:footnote>
  <w:footnote w:type="continuationSeparator" w:id="0">
    <w:p w14:paraId="0DBF7536" w14:textId="77777777" w:rsidR="00A42BAC" w:rsidRDefault="00A4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8"/>
      <w:gridCol w:w="4148"/>
    </w:tblGrid>
    <w:tr w:rsidR="00683715" w14:paraId="574D7E0B" w14:textId="77777777" w:rsidTr="00683715">
      <w:tc>
        <w:tcPr>
          <w:tcW w:w="4148" w:type="dxa"/>
        </w:tcPr>
        <w:p w14:paraId="0322DE78" w14:textId="77777777" w:rsidR="00683715" w:rsidRDefault="00683715" w:rsidP="00683715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52E94E14" wp14:editId="5B652630">
                <wp:simplePos x="0" y="0"/>
                <wp:positionH relativeFrom="column">
                  <wp:posOffset>-64810</wp:posOffset>
                </wp:positionH>
                <wp:positionV relativeFrom="paragraph">
                  <wp:posOffset>485</wp:posOffset>
                </wp:positionV>
                <wp:extent cx="1732280" cy="793750"/>
                <wp:effectExtent l="0" t="0" r="0" b="6350"/>
                <wp:wrapTopAndBottom/>
                <wp:docPr id="27" name="Picture 27" descr="LaCie SWD:SWLSTG-Projects:Trust Logos-Fonts:CAMHS Logo:CAMHS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Cie SWD:SWLSTG-Projects:Trust Logos-Fonts:CAMHS Logo:CAMHS-Log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75" t="21343" r="6567" b="9076"/>
                        <a:stretch/>
                      </pic:blipFill>
                      <pic:spPr bwMode="auto">
                        <a:xfrm>
                          <a:off x="0" y="0"/>
                          <a:ext cx="173228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8" w:type="dxa"/>
        </w:tcPr>
        <w:p w14:paraId="6BBD46AE" w14:textId="77777777" w:rsidR="00683715" w:rsidRDefault="00683715" w:rsidP="00683715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276DFDF" wp14:editId="35773F16">
                <wp:simplePos x="0" y="0"/>
                <wp:positionH relativeFrom="column">
                  <wp:posOffset>361315</wp:posOffset>
                </wp:positionH>
                <wp:positionV relativeFrom="paragraph">
                  <wp:posOffset>23495</wp:posOffset>
                </wp:positionV>
                <wp:extent cx="2200275" cy="822960"/>
                <wp:effectExtent l="0" t="0" r="0" b="2540"/>
                <wp:wrapTopAndBottom/>
                <wp:docPr id="28" name="Picture 28" descr="South West London and St George's Mental Health NHS Trust GÇô RGB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South West London and St George's Mental Health NHS Trust GÇô RGB BLU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96" t="18936" r="8618" b="18293"/>
                        <a:stretch/>
                      </pic:blipFill>
                      <pic:spPr bwMode="auto">
                        <a:xfrm>
                          <a:off x="0" y="0"/>
                          <a:ext cx="220027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36BEB98" w14:textId="0BB667DA" w:rsidR="00000000" w:rsidRPr="00683715" w:rsidRDefault="00000000" w:rsidP="0068371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3D4"/>
    <w:multiLevelType w:val="multilevel"/>
    <w:tmpl w:val="50F66C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E3791"/>
    <w:multiLevelType w:val="hybridMultilevel"/>
    <w:tmpl w:val="A9CA21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455B4"/>
    <w:multiLevelType w:val="hybridMultilevel"/>
    <w:tmpl w:val="39BA0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21CC1"/>
    <w:multiLevelType w:val="hybridMultilevel"/>
    <w:tmpl w:val="8CC4A7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30D41"/>
    <w:multiLevelType w:val="hybridMultilevel"/>
    <w:tmpl w:val="685899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32E98"/>
    <w:multiLevelType w:val="hybridMultilevel"/>
    <w:tmpl w:val="C8D40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544DB"/>
    <w:multiLevelType w:val="multilevel"/>
    <w:tmpl w:val="9D96E9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641DD"/>
    <w:multiLevelType w:val="multilevel"/>
    <w:tmpl w:val="17D6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1D4AC8"/>
    <w:multiLevelType w:val="hybridMultilevel"/>
    <w:tmpl w:val="BDA4B1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94595"/>
    <w:multiLevelType w:val="hybridMultilevel"/>
    <w:tmpl w:val="ECE84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F6F5F"/>
    <w:multiLevelType w:val="multilevel"/>
    <w:tmpl w:val="E0BA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8573527">
    <w:abstractNumId w:val="9"/>
  </w:num>
  <w:num w:numId="2" w16cid:durableId="126582164">
    <w:abstractNumId w:val="7"/>
  </w:num>
  <w:num w:numId="3" w16cid:durableId="1880900615">
    <w:abstractNumId w:val="10"/>
  </w:num>
  <w:num w:numId="4" w16cid:durableId="145246646">
    <w:abstractNumId w:val="5"/>
  </w:num>
  <w:num w:numId="5" w16cid:durableId="1402754141">
    <w:abstractNumId w:val="2"/>
  </w:num>
  <w:num w:numId="6" w16cid:durableId="867528289">
    <w:abstractNumId w:val="1"/>
  </w:num>
  <w:num w:numId="7" w16cid:durableId="963274114">
    <w:abstractNumId w:val="8"/>
  </w:num>
  <w:num w:numId="8" w16cid:durableId="1052198281">
    <w:abstractNumId w:val="3"/>
  </w:num>
  <w:num w:numId="9" w16cid:durableId="899756237">
    <w:abstractNumId w:val="4"/>
  </w:num>
  <w:num w:numId="10" w16cid:durableId="1091509550">
    <w:abstractNumId w:val="0"/>
  </w:num>
  <w:num w:numId="11" w16cid:durableId="1793402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3E"/>
    <w:rsid w:val="000661E9"/>
    <w:rsid w:val="000D3AD0"/>
    <w:rsid w:val="001666B6"/>
    <w:rsid w:val="0017757B"/>
    <w:rsid w:val="0021462A"/>
    <w:rsid w:val="00225B44"/>
    <w:rsid w:val="00244848"/>
    <w:rsid w:val="00253A34"/>
    <w:rsid w:val="00297936"/>
    <w:rsid w:val="002A4DBC"/>
    <w:rsid w:val="002E246C"/>
    <w:rsid w:val="00323E33"/>
    <w:rsid w:val="00427DB0"/>
    <w:rsid w:val="005212A5"/>
    <w:rsid w:val="00567B7D"/>
    <w:rsid w:val="005A644B"/>
    <w:rsid w:val="005D463E"/>
    <w:rsid w:val="00681F6A"/>
    <w:rsid w:val="00683715"/>
    <w:rsid w:val="006B2046"/>
    <w:rsid w:val="006B6044"/>
    <w:rsid w:val="00700D17"/>
    <w:rsid w:val="00703F84"/>
    <w:rsid w:val="007420E4"/>
    <w:rsid w:val="00750A03"/>
    <w:rsid w:val="007859A3"/>
    <w:rsid w:val="007B575F"/>
    <w:rsid w:val="007F5EAE"/>
    <w:rsid w:val="00804B57"/>
    <w:rsid w:val="008515FE"/>
    <w:rsid w:val="00864F1F"/>
    <w:rsid w:val="008B3F0B"/>
    <w:rsid w:val="00980AF1"/>
    <w:rsid w:val="00A0676F"/>
    <w:rsid w:val="00A07071"/>
    <w:rsid w:val="00A32E61"/>
    <w:rsid w:val="00A42BAC"/>
    <w:rsid w:val="00A46039"/>
    <w:rsid w:val="00A8014F"/>
    <w:rsid w:val="00AD0304"/>
    <w:rsid w:val="00AE2DF6"/>
    <w:rsid w:val="00B76118"/>
    <w:rsid w:val="00BC0190"/>
    <w:rsid w:val="00C47688"/>
    <w:rsid w:val="00C55E53"/>
    <w:rsid w:val="00C76E70"/>
    <w:rsid w:val="00C97672"/>
    <w:rsid w:val="00D244C2"/>
    <w:rsid w:val="00D774AC"/>
    <w:rsid w:val="00D81982"/>
    <w:rsid w:val="00D8586D"/>
    <w:rsid w:val="00E0078C"/>
    <w:rsid w:val="00E10707"/>
    <w:rsid w:val="00E2445E"/>
    <w:rsid w:val="00E9453C"/>
    <w:rsid w:val="00E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4CAF7"/>
  <w15:chartTrackingRefBased/>
  <w15:docId w15:val="{E8A4AFC0-0839-4610-88CD-4BA9A11D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E53"/>
    <w:pPr>
      <w:spacing w:after="0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5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5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5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5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5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5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5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5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5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5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5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5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5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5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5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757B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75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75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5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7757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basedOn w:val="DefaultParagraphFont"/>
    <w:uiPriority w:val="22"/>
    <w:qFormat/>
    <w:rsid w:val="0017757B"/>
    <w:rPr>
      <w:b/>
      <w:bCs/>
    </w:rPr>
  </w:style>
  <w:style w:type="character" w:styleId="Emphasis">
    <w:name w:val="Emphasis"/>
    <w:basedOn w:val="DefaultParagraphFont"/>
    <w:uiPriority w:val="20"/>
    <w:qFormat/>
    <w:rsid w:val="0017757B"/>
    <w:rPr>
      <w:i/>
      <w:iCs/>
    </w:rPr>
  </w:style>
  <w:style w:type="paragraph" w:styleId="NoSpacing">
    <w:name w:val="No Spacing"/>
    <w:uiPriority w:val="1"/>
    <w:qFormat/>
    <w:rsid w:val="001775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75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75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757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5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57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7757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757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7757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757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757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757B"/>
    <w:pPr>
      <w:outlineLvl w:val="9"/>
    </w:pPr>
  </w:style>
  <w:style w:type="paragraph" w:styleId="Header">
    <w:name w:val="header"/>
    <w:basedOn w:val="Normal"/>
    <w:link w:val="HeaderChar"/>
    <w:rsid w:val="005D46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46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5D46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463E"/>
    <w:rPr>
      <w:rFonts w:ascii="Times New Roman" w:eastAsia="Times New Roman" w:hAnsi="Times New Roman" w:cs="Times New Roman"/>
    </w:rPr>
  </w:style>
  <w:style w:type="paragraph" w:customStyle="1" w:styleId="BasicParagraph">
    <w:name w:val="[Basic Paragraph]"/>
    <w:basedOn w:val="Normal"/>
    <w:uiPriority w:val="99"/>
    <w:rsid w:val="005D463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5D463E"/>
    <w:rPr>
      <w:color w:val="0000FF"/>
      <w:u w:val="single"/>
    </w:rPr>
  </w:style>
  <w:style w:type="table" w:styleId="TableGrid">
    <w:name w:val="Table Grid"/>
    <w:basedOn w:val="TableNormal"/>
    <w:uiPriority w:val="59"/>
    <w:rsid w:val="00683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32E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sms:07860039967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SWLSTG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Leah</dc:creator>
  <cp:keywords/>
  <dc:description/>
  <cp:lastModifiedBy>Hannah Miles</cp:lastModifiedBy>
  <cp:revision>2</cp:revision>
  <cp:lastPrinted>2021-02-18T16:03:00Z</cp:lastPrinted>
  <dcterms:created xsi:type="dcterms:W3CDTF">2025-03-12T19:53:00Z</dcterms:created>
  <dcterms:modified xsi:type="dcterms:W3CDTF">2025-03-12T19:53:00Z</dcterms:modified>
</cp:coreProperties>
</file>