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3C6534" w:rsidR="006D5D3E" w:rsidP="3644E290" w:rsidRDefault="00D703EC" w14:paraId="37FDC2E9" wp14:textId="2BD4FB26">
      <w:pPr>
        <w:jc w:val="center"/>
        <w:rPr>
          <w:rFonts w:cs="Calibri" w:cstheme="minorAscii"/>
          <w:b w:val="1"/>
          <w:bCs w:val="1"/>
          <w:color w:val="1F487C" w:themeColor="text2" w:themeTint="FF" w:themeShade="FF"/>
          <w:sz w:val="32"/>
          <w:szCs w:val="32"/>
        </w:rPr>
      </w:pPr>
      <w:r w:rsidRPr="3644E290" w:rsidR="00D703EC">
        <w:rPr>
          <w:rFonts w:cs="Calibri" w:cstheme="minorAscii"/>
          <w:b w:val="1"/>
          <w:bCs w:val="1"/>
          <w:color w:val="1F487C"/>
          <w:sz w:val="32"/>
          <w:szCs w:val="32"/>
        </w:rPr>
        <w:t xml:space="preserve">A </w:t>
      </w:r>
      <w:r w:rsidRPr="3644E290" w:rsidR="64C9E575">
        <w:rPr>
          <w:rFonts w:cs="Calibri" w:cstheme="minorAscii"/>
          <w:b w:val="1"/>
          <w:bCs w:val="1"/>
          <w:color w:val="1F487C"/>
          <w:sz w:val="32"/>
          <w:szCs w:val="32"/>
        </w:rPr>
        <w:t>D</w:t>
      </w:r>
      <w:r w:rsidRPr="3644E290" w:rsidR="00D703EC">
        <w:rPr>
          <w:rFonts w:cs="Calibri" w:cstheme="minorAscii"/>
          <w:b w:val="1"/>
          <w:bCs w:val="1"/>
          <w:color w:val="1F487C"/>
          <w:sz w:val="32"/>
          <w:szCs w:val="32"/>
        </w:rPr>
        <w:t xml:space="preserve">ay in my </w:t>
      </w:r>
      <w:r w:rsidRPr="3644E290" w:rsidR="4EFFCB2D">
        <w:rPr>
          <w:rFonts w:cs="Calibri" w:cstheme="minorAscii"/>
          <w:b w:val="1"/>
          <w:bCs w:val="1"/>
          <w:color w:val="1F487C"/>
          <w:sz w:val="32"/>
          <w:szCs w:val="32"/>
        </w:rPr>
        <w:t>L</w:t>
      </w:r>
      <w:r w:rsidRPr="3644E290" w:rsidR="00D703EC">
        <w:rPr>
          <w:rFonts w:cs="Calibri" w:cstheme="minorAscii"/>
          <w:b w:val="1"/>
          <w:bCs w:val="1"/>
          <w:color w:val="1F487C"/>
          <w:sz w:val="32"/>
          <w:szCs w:val="32"/>
        </w:rPr>
        <w:t>ife as an Early Years Educator</w:t>
      </w:r>
      <w:bookmarkStart w:name="_GoBack" w:id="0"/>
      <w:bookmarkEnd w:id="0"/>
    </w:p>
    <w:p w:rsidR="7B987D34" w:rsidP="6164D3CF" w:rsidRDefault="7B987D34" w14:paraId="0F5AC41B" w14:textId="478E45A8">
      <w:pPr>
        <w:jc w:val="center"/>
        <w:rPr>
          <w:rFonts w:cs="Calibri" w:cstheme="minorAscii"/>
          <w:b w:val="0"/>
          <w:bCs w:val="0"/>
          <w:sz w:val="32"/>
          <w:szCs w:val="32"/>
        </w:rPr>
      </w:pPr>
      <w:r w:rsidRPr="26DFF81B" w:rsidR="7B987D34">
        <w:rPr>
          <w:rFonts w:cs="Calibri" w:cstheme="minorAscii"/>
          <w:b w:val="0"/>
          <w:bCs w:val="0"/>
          <w:sz w:val="32"/>
          <w:szCs w:val="32"/>
        </w:rPr>
        <w:t>By Amelia from Mill House Day Nursery</w:t>
      </w:r>
    </w:p>
    <w:p w:rsidR="17B5AF43" w:rsidP="26DFF81B" w:rsidRDefault="17B5AF43" w14:paraId="3EA6FD0D" w14:textId="782A92EE">
      <w:pPr>
        <w:pStyle w:val="Normal"/>
        <w:jc w:val="center"/>
      </w:pPr>
      <w:r w:rsidR="7439E67A">
        <w:drawing>
          <wp:inline wp14:editId="0B8E21EA" wp14:anchorId="27CD2A31">
            <wp:extent cx="6124575" cy="1514475"/>
            <wp:effectExtent l="0" t="0" r="9525" b="9525"/>
            <wp:docPr id="7658787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65878797" name="Picture 765878797"/>
                    <pic:cNvPicPr/>
                  </pic:nvPicPr>
                  <pic:blipFill>
                    <a:blip xmlns:r="http://schemas.openxmlformats.org/officeDocument/2006/relationships" r:embed="rId1950778541">
                      <a:extLst>
                        <a:ext uri="{28A0092B-C50C-407E-A947-70E740481C1C}">
                          <a14:useLocalDpi xmlns:a14="http://schemas.microsoft.com/office/drawing/2010/main"/>
                        </a:ext>
                      </a:extLst>
                    </a:blip>
                    <a:srcRect/>
                    <a:stretch>
                      <a:fillRect/>
                    </a:stretch>
                  </pic:blipFill>
                  <pic:spPr>
                    <a:xfrm>
                      <a:off x="0" y="0"/>
                      <a:ext cx="6124575" cy="1514475"/>
                    </a:xfrm>
                    <a:prstGeom prst="rect">
                      <a:avLst/>
                    </a:prstGeom>
                    <a:ln>
                      <a:noFill/>
                    </a:ln>
                    <a:effectLst>
                      <a:softEdge rad="112500"/>
                    </a:effectLst>
                  </pic:spPr>
                </pic:pic>
              </a:graphicData>
            </a:graphic>
          </wp:inline>
        </w:drawing>
      </w:r>
    </w:p>
    <w:p xmlns:wp14="http://schemas.microsoft.com/office/word/2010/wordml" w:rsidR="000E5911" w:rsidP="009472D9" w:rsidRDefault="000E5911" w14:paraId="653A0709" wp14:textId="77777777">
      <w:pPr>
        <w:jc w:val="both"/>
        <w:rPr>
          <w:rFonts w:cstheme="minorHAnsi"/>
          <w:sz w:val="28"/>
        </w:rPr>
      </w:pPr>
      <w:r>
        <w:rPr>
          <w:rFonts w:cstheme="minorHAnsi"/>
          <w:sz w:val="28"/>
        </w:rPr>
        <w:t>My day starts with a team meeting to chat about the day, our plans and activities, and any elements of the day that the team may need to be aware of.  We reflect on the day before and discuss highlights as well as any areas that may need development or support, e.g., a new child who may need support in transitioning from home to nursery.</w:t>
      </w:r>
    </w:p>
    <w:p xmlns:wp14="http://schemas.microsoft.com/office/word/2010/wordml" w:rsidR="000E5911" w:rsidP="009472D9" w:rsidRDefault="000E5911" w14:paraId="106E0782" wp14:textId="77777777">
      <w:pPr>
        <w:jc w:val="both"/>
        <w:rPr>
          <w:rFonts w:cstheme="minorHAnsi"/>
          <w:sz w:val="28"/>
        </w:rPr>
      </w:pPr>
      <w:r>
        <w:rPr>
          <w:rFonts w:cstheme="minorHAnsi"/>
          <w:sz w:val="28"/>
        </w:rPr>
        <w:t>At 8:00am we welcome parents and children and we find out from parents how children have slept, how their day started, and any other info that may need to be planned into the day, e.g., if someone different is collecting at the end of the day.</w:t>
      </w:r>
    </w:p>
    <w:p xmlns:wp14="http://schemas.microsoft.com/office/word/2010/wordml" w:rsidR="000E5911" w:rsidP="26DFF81B" w:rsidRDefault="00851983" w14:paraId="3810F524" wp14:textId="77777777">
      <w:pPr>
        <w:jc w:val="both"/>
        <w:rPr>
          <w:rFonts w:cs="Calibri" w:cstheme="minorAscii"/>
          <w:sz w:val="28"/>
          <w:szCs w:val="28"/>
        </w:rPr>
      </w:pPr>
      <w:r w:rsidRPr="26DFF81B" w:rsidR="00851983">
        <w:rPr>
          <w:rFonts w:cs="Calibri" w:cstheme="minorAscii"/>
          <w:sz w:val="28"/>
          <w:szCs w:val="28"/>
        </w:rPr>
        <w:t xml:space="preserve">I support children to choose their breakfast and to make their own toast before we sit to eat. We take it in turns to sit at the breakfast table as this is a very sociable time of day when children have lots of interesting stories to share!  This is also a free-flow time of day so some children may be </w:t>
      </w:r>
      <w:bookmarkStart w:name="_Int_uFL3ei6e" w:id="399083619"/>
      <w:r w:rsidRPr="26DFF81B" w:rsidR="00851983">
        <w:rPr>
          <w:rFonts w:cs="Calibri" w:cstheme="minorAscii"/>
          <w:sz w:val="28"/>
          <w:szCs w:val="28"/>
        </w:rPr>
        <w:t>eating</w:t>
      </w:r>
      <w:bookmarkEnd w:id="399083619"/>
      <w:r w:rsidRPr="26DFF81B" w:rsidR="00851983">
        <w:rPr>
          <w:rFonts w:cs="Calibri" w:cstheme="minorAscii"/>
          <w:sz w:val="28"/>
          <w:szCs w:val="28"/>
        </w:rPr>
        <w:t xml:space="preserve"> and others may be playing so we work as a team to keep the environment calm, stimulating and organised.</w:t>
      </w:r>
    </w:p>
    <w:p xmlns:wp14="http://schemas.microsoft.com/office/word/2010/wordml" w:rsidR="00851983" w:rsidP="26DFF81B" w:rsidRDefault="00851983" w14:paraId="7870A91C" wp14:textId="77777777">
      <w:pPr>
        <w:jc w:val="both"/>
        <w:rPr>
          <w:rFonts w:cs="Calibri" w:cstheme="minorAscii"/>
          <w:sz w:val="28"/>
          <w:szCs w:val="28"/>
        </w:rPr>
      </w:pPr>
      <w:r w:rsidRPr="26DFF81B" w:rsidR="00851983">
        <w:rPr>
          <w:rFonts w:cs="Calibri" w:cstheme="minorAscii"/>
          <w:sz w:val="28"/>
          <w:szCs w:val="28"/>
        </w:rPr>
        <w:t xml:space="preserve">After breakfast we have some garden play where we play games together, we water the garden, children may choose to play alone or to explore, e.g., climbing, riding vehicles, reading a book, playing in the mud kitchen, playing with water or playing in the sand pit. I like being in the garden! Today we were doing push-ups and playing ‘gymnastics’, whereas yesterday children made trains out of crates and we went to the beach and a </w:t>
      </w:r>
      <w:bookmarkStart w:name="_Int_39x6MxtO" w:id="1717378"/>
      <w:r w:rsidRPr="26DFF81B" w:rsidR="00851983">
        <w:rPr>
          <w:rFonts w:cs="Calibri" w:cstheme="minorAscii"/>
          <w:sz w:val="28"/>
          <w:szCs w:val="28"/>
        </w:rPr>
        <w:t>fair</w:t>
      </w:r>
      <w:bookmarkEnd w:id="1717378"/>
      <w:r w:rsidRPr="26DFF81B" w:rsidR="00851983">
        <w:rPr>
          <w:rFonts w:cs="Calibri" w:cstheme="minorAscii"/>
          <w:sz w:val="28"/>
          <w:szCs w:val="28"/>
        </w:rPr>
        <w:t xml:space="preserve"> which was inspired by children making a pretend bus at breakfast time and telling stories about ‘going to </w:t>
      </w:r>
      <w:r w:rsidRPr="26DFF81B" w:rsidR="00851983">
        <w:rPr>
          <w:rFonts w:cs="Calibri" w:cstheme="minorAscii"/>
          <w:sz w:val="28"/>
          <w:szCs w:val="28"/>
        </w:rPr>
        <w:t>Peppa</w:t>
      </w:r>
      <w:r w:rsidRPr="26DFF81B" w:rsidR="00851983">
        <w:rPr>
          <w:rFonts w:cs="Calibri" w:cstheme="minorAscii"/>
          <w:sz w:val="28"/>
          <w:szCs w:val="28"/>
        </w:rPr>
        <w:t xml:space="preserve"> Pig World’.</w:t>
      </w:r>
    </w:p>
    <w:p xmlns:wp14="http://schemas.microsoft.com/office/word/2010/wordml" w:rsidR="00851983" w:rsidP="26DFF81B" w:rsidRDefault="00851983" w14:paraId="475F5F30" wp14:textId="0EC0733C">
      <w:pPr>
        <w:jc w:val="both"/>
        <w:rPr>
          <w:rFonts w:cs="Calibri" w:cstheme="minorAscii"/>
          <w:sz w:val="28"/>
          <w:szCs w:val="28"/>
        </w:rPr>
      </w:pPr>
      <w:r w:rsidRPr="26DFF81B" w:rsidR="00851983">
        <w:rPr>
          <w:rFonts w:cs="Calibri" w:cstheme="minorAscii"/>
          <w:sz w:val="28"/>
          <w:szCs w:val="28"/>
        </w:rPr>
        <w:t>Back indoors, we wash our hands and have a snack of fruit and water</w:t>
      </w:r>
      <w:r w:rsidRPr="26DFF81B" w:rsidR="00851983">
        <w:rPr>
          <w:rFonts w:cs="Calibri" w:cstheme="minorAscii"/>
          <w:sz w:val="28"/>
          <w:szCs w:val="28"/>
        </w:rPr>
        <w:t xml:space="preserve">.  </w:t>
      </w:r>
      <w:r w:rsidRPr="26DFF81B" w:rsidR="00851983">
        <w:rPr>
          <w:rFonts w:cs="Calibri" w:cstheme="minorAscii"/>
          <w:sz w:val="28"/>
          <w:szCs w:val="28"/>
        </w:rPr>
        <w:t xml:space="preserve">We engage in a few focus activities such as painting, playdough, gluing, sticking, matching games and puzzles, role play, sensory </w:t>
      </w:r>
      <w:r w:rsidRPr="26DFF81B" w:rsidR="00851983">
        <w:rPr>
          <w:rFonts w:cs="Calibri" w:cstheme="minorAscii"/>
          <w:sz w:val="28"/>
          <w:szCs w:val="28"/>
        </w:rPr>
        <w:t>play</w:t>
      </w:r>
      <w:r w:rsidRPr="26DFF81B" w:rsidR="00851983">
        <w:rPr>
          <w:rFonts w:cs="Calibri" w:cstheme="minorAscii"/>
          <w:sz w:val="28"/>
          <w:szCs w:val="28"/>
        </w:rPr>
        <w:t xml:space="preserve"> and a story (or two or three…)</w:t>
      </w:r>
      <w:r w:rsidRPr="26DFF81B" w:rsidR="00851983">
        <w:rPr>
          <w:rFonts w:cs="Calibri" w:cstheme="minorAscii"/>
          <w:sz w:val="28"/>
          <w:szCs w:val="28"/>
        </w:rPr>
        <w:t xml:space="preserve">.  </w:t>
      </w:r>
      <w:r w:rsidRPr="26DFF81B" w:rsidR="00851983">
        <w:rPr>
          <w:rFonts w:cs="Calibri" w:cstheme="minorAscii"/>
          <w:sz w:val="28"/>
          <w:szCs w:val="28"/>
        </w:rPr>
        <w:t xml:space="preserve">We support children to choose and to make independent choices which support their independence, </w:t>
      </w:r>
      <w:r w:rsidRPr="26DFF81B" w:rsidR="4113248B">
        <w:rPr>
          <w:rFonts w:cs="Calibri" w:cstheme="minorAscii"/>
          <w:sz w:val="28"/>
          <w:szCs w:val="28"/>
        </w:rPr>
        <w:t>self-confidence</w:t>
      </w:r>
      <w:r w:rsidRPr="26DFF81B" w:rsidR="00851983">
        <w:rPr>
          <w:rFonts w:cs="Calibri" w:cstheme="minorAscii"/>
          <w:sz w:val="28"/>
          <w:szCs w:val="28"/>
        </w:rPr>
        <w:t xml:space="preserve"> and self-directed learning.</w:t>
      </w:r>
    </w:p>
    <w:p w:rsidR="1558722A" w:rsidP="26DFF81B" w:rsidRDefault="1558722A" w14:paraId="572F779E" w14:textId="34E43466">
      <w:pPr>
        <w:pStyle w:val="Normal"/>
        <w:jc w:val="center"/>
      </w:pPr>
      <w:r w:rsidR="1558722A">
        <w:drawing>
          <wp:inline wp14:editId="425B26E6" wp14:anchorId="65F02710">
            <wp:extent cx="2043046" cy="1505885"/>
            <wp:effectExtent l="0" t="0" r="0" b="0"/>
            <wp:docPr id="114967195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9671955" name="Picture 1149671955"/>
                    <pic:cNvPicPr/>
                  </pic:nvPicPr>
                  <pic:blipFill>
                    <a:blip xmlns:r="http://schemas.openxmlformats.org/officeDocument/2006/relationships" r:embed="rId1277561167">
                      <a:extLst>
                        <a:ext uri="{28A0092B-C50C-407E-A947-70E740481C1C}">
                          <a14:useLocalDpi xmlns:a14="http://schemas.microsoft.com/office/drawing/2010/main"/>
                        </a:ext>
                      </a:extLst>
                    </a:blip>
                    <a:srcRect/>
                    <a:stretch>
                      <a:fillRect/>
                    </a:stretch>
                  </pic:blipFill>
                  <pic:spPr>
                    <a:xfrm>
                      <a:off x="0" y="0"/>
                      <a:ext cx="2043046" cy="1505885"/>
                    </a:xfrm>
                    <a:prstGeom prst="rect">
                      <a:avLst/>
                    </a:prstGeom>
                    <a:ln>
                      <a:noFill/>
                    </a:ln>
                    <a:effectLst>
                      <a:softEdge rad="112500"/>
                    </a:effectLst>
                  </pic:spPr>
                </pic:pic>
              </a:graphicData>
            </a:graphic>
          </wp:inline>
        </w:drawing>
      </w:r>
    </w:p>
    <w:p xmlns:wp14="http://schemas.microsoft.com/office/word/2010/wordml" w:rsidR="00851983" w:rsidP="26DFF81B" w:rsidRDefault="00851983" w14:paraId="73E59743" wp14:textId="77777777">
      <w:pPr>
        <w:jc w:val="both"/>
        <w:rPr>
          <w:rFonts w:cs="Calibri" w:cstheme="minorAscii"/>
          <w:sz w:val="28"/>
          <w:szCs w:val="28"/>
        </w:rPr>
      </w:pPr>
      <w:r w:rsidRPr="26DFF81B" w:rsidR="00851983">
        <w:rPr>
          <w:rFonts w:cs="Calibri" w:cstheme="minorAscii"/>
          <w:sz w:val="28"/>
          <w:szCs w:val="28"/>
        </w:rPr>
        <w:t xml:space="preserve">I enjoy observing children as they play </w:t>
      </w:r>
      <w:bookmarkStart w:name="_Int_H1ElXmZh" w:id="1373414528"/>
      <w:r w:rsidRPr="26DFF81B" w:rsidR="00851983">
        <w:rPr>
          <w:rFonts w:cs="Calibri" w:cstheme="minorAscii"/>
          <w:sz w:val="28"/>
          <w:szCs w:val="28"/>
        </w:rPr>
        <w:t>in order to</w:t>
      </w:r>
      <w:bookmarkEnd w:id="1373414528"/>
      <w:r w:rsidRPr="26DFF81B" w:rsidR="00851983">
        <w:rPr>
          <w:rFonts w:cs="Calibri" w:cstheme="minorAscii"/>
          <w:sz w:val="28"/>
          <w:szCs w:val="28"/>
        </w:rPr>
        <w:t xml:space="preserve"> find out what interests them </w:t>
      </w:r>
      <w:bookmarkStart w:name="_Int_3Bj6mDFL" w:id="2124568611"/>
      <w:r w:rsidRPr="26DFF81B" w:rsidR="00851983">
        <w:rPr>
          <w:rFonts w:cs="Calibri" w:cstheme="minorAscii"/>
          <w:sz w:val="28"/>
          <w:szCs w:val="28"/>
        </w:rPr>
        <w:t>and also</w:t>
      </w:r>
      <w:bookmarkEnd w:id="2124568611"/>
      <w:r w:rsidRPr="26DFF81B" w:rsidR="00851983">
        <w:rPr>
          <w:rFonts w:cs="Calibri" w:cstheme="minorAscii"/>
          <w:sz w:val="28"/>
          <w:szCs w:val="28"/>
        </w:rPr>
        <w:t xml:space="preserve"> to assess development which enables us all to plan to support their continued development.</w:t>
      </w:r>
    </w:p>
    <w:p xmlns:wp14="http://schemas.microsoft.com/office/word/2010/wordml" w:rsidR="00851983" w:rsidP="009472D9" w:rsidRDefault="00851983" w14:paraId="4BF6F839" wp14:textId="77777777">
      <w:pPr>
        <w:jc w:val="both"/>
        <w:rPr>
          <w:rFonts w:cstheme="minorHAnsi"/>
          <w:sz w:val="28"/>
        </w:rPr>
      </w:pPr>
      <w:r>
        <w:rPr>
          <w:rFonts w:cstheme="minorHAnsi"/>
          <w:sz w:val="28"/>
        </w:rPr>
        <w:t xml:space="preserve">I </w:t>
      </w:r>
      <w:r w:rsidR="00E113AC">
        <w:rPr>
          <w:rFonts w:cstheme="minorHAnsi"/>
          <w:sz w:val="28"/>
        </w:rPr>
        <w:t xml:space="preserve">support potty training, I help children to develop important social skills, which also includes resolving conflicts during play and helping them to learn to regulate their </w:t>
      </w:r>
      <w:r w:rsidR="00EB7A6F">
        <w:rPr>
          <w:rFonts w:cstheme="minorHAnsi"/>
          <w:sz w:val="28"/>
        </w:rPr>
        <w:t>emotions</w:t>
      </w:r>
      <w:r w:rsidR="00E113AC">
        <w:rPr>
          <w:rFonts w:cstheme="minorHAnsi"/>
          <w:sz w:val="28"/>
        </w:rPr>
        <w:t>.</w:t>
      </w:r>
    </w:p>
    <w:p xmlns:wp14="http://schemas.microsoft.com/office/word/2010/wordml" w:rsidR="00E113AC" w:rsidP="26DFF81B" w:rsidRDefault="00E113AC" w14:paraId="247D9B14" wp14:textId="77777777">
      <w:pPr>
        <w:jc w:val="both"/>
        <w:rPr>
          <w:rFonts w:cs="Calibri" w:cstheme="minorAscii"/>
          <w:sz w:val="28"/>
          <w:szCs w:val="28"/>
        </w:rPr>
      </w:pPr>
      <w:r w:rsidRPr="26DFF81B" w:rsidR="00E113AC">
        <w:rPr>
          <w:rFonts w:cs="Calibri" w:cstheme="minorAscii"/>
          <w:sz w:val="28"/>
          <w:szCs w:val="28"/>
        </w:rPr>
        <w:t xml:space="preserve">At lunch time we chat about their morning which helps children with their recall </w:t>
      </w:r>
      <w:bookmarkStart w:name="_Int_MSHoVp1f" w:id="1612550615"/>
      <w:r w:rsidRPr="26DFF81B" w:rsidR="00E113AC">
        <w:rPr>
          <w:rFonts w:cs="Calibri" w:cstheme="minorAscii"/>
          <w:sz w:val="28"/>
          <w:szCs w:val="28"/>
        </w:rPr>
        <w:t>skills</w:t>
      </w:r>
      <w:bookmarkEnd w:id="1612550615"/>
      <w:r w:rsidRPr="26DFF81B" w:rsidR="00E113AC">
        <w:rPr>
          <w:rFonts w:cs="Calibri" w:cstheme="minorAscii"/>
          <w:sz w:val="28"/>
          <w:szCs w:val="28"/>
        </w:rPr>
        <w:t xml:space="preserve"> and they always have much to share!  I support children to make healthy food </w:t>
      </w:r>
      <w:bookmarkStart w:name="_Int_c8M28FYk" w:id="790223053"/>
      <w:r w:rsidRPr="26DFF81B" w:rsidR="00E113AC">
        <w:rPr>
          <w:rFonts w:cs="Calibri" w:cstheme="minorAscii"/>
          <w:sz w:val="28"/>
          <w:szCs w:val="28"/>
        </w:rPr>
        <w:t>choices</w:t>
      </w:r>
      <w:bookmarkEnd w:id="790223053"/>
      <w:r w:rsidRPr="26DFF81B" w:rsidR="00E113AC">
        <w:rPr>
          <w:rFonts w:cs="Calibri" w:cstheme="minorAscii"/>
          <w:sz w:val="28"/>
          <w:szCs w:val="28"/>
        </w:rPr>
        <w:t xml:space="preserve"> and we chat about ‘crunchy, smooth, tasty, hold, cold’ etc.</w:t>
      </w:r>
    </w:p>
    <w:p xmlns:wp14="http://schemas.microsoft.com/office/word/2010/wordml" w:rsidR="00E113AC" w:rsidP="26DFF81B" w:rsidRDefault="00E113AC" w14:paraId="2B782665" wp14:textId="77777777">
      <w:pPr>
        <w:jc w:val="both"/>
        <w:rPr>
          <w:rFonts w:cs="Calibri" w:cstheme="minorAscii"/>
          <w:sz w:val="28"/>
          <w:szCs w:val="28"/>
        </w:rPr>
      </w:pPr>
      <w:r w:rsidRPr="26DFF81B" w:rsidR="00E113AC">
        <w:rPr>
          <w:rFonts w:cs="Calibri" w:cstheme="minorAscii"/>
          <w:sz w:val="28"/>
          <w:szCs w:val="28"/>
        </w:rPr>
        <w:t xml:space="preserve">Nap time happens after </w:t>
      </w:r>
      <w:bookmarkStart w:name="_Int_P38vypwA" w:id="477118459"/>
      <w:r w:rsidRPr="26DFF81B" w:rsidR="00E113AC">
        <w:rPr>
          <w:rFonts w:cs="Calibri" w:cstheme="minorAscii"/>
          <w:sz w:val="28"/>
          <w:szCs w:val="28"/>
        </w:rPr>
        <w:t>lunch</w:t>
      </w:r>
      <w:bookmarkEnd w:id="477118459"/>
      <w:r w:rsidRPr="26DFF81B" w:rsidR="00E113AC">
        <w:rPr>
          <w:rFonts w:cs="Calibri" w:cstheme="minorAscii"/>
          <w:sz w:val="28"/>
          <w:szCs w:val="28"/>
        </w:rPr>
        <w:t xml:space="preserve"> and they all love a nap!  During this </w:t>
      </w:r>
      <w:bookmarkStart w:name="_Int_b6IpP15l" w:id="1055443279"/>
      <w:r w:rsidRPr="26DFF81B" w:rsidR="00E113AC">
        <w:rPr>
          <w:rFonts w:cs="Calibri" w:cstheme="minorAscii"/>
          <w:sz w:val="28"/>
          <w:szCs w:val="28"/>
        </w:rPr>
        <w:t>time</w:t>
      </w:r>
      <w:bookmarkEnd w:id="1055443279"/>
      <w:r w:rsidRPr="26DFF81B" w:rsidR="00E113AC">
        <w:rPr>
          <w:rFonts w:cs="Calibri" w:cstheme="minorAscii"/>
          <w:sz w:val="28"/>
          <w:szCs w:val="28"/>
        </w:rPr>
        <w:t xml:space="preserve"> I </w:t>
      </w:r>
      <w:bookmarkStart w:name="_Int_jLdPR9NG" w:id="2114147562"/>
      <w:r w:rsidRPr="26DFF81B" w:rsidR="00E113AC">
        <w:rPr>
          <w:rFonts w:cs="Calibri" w:cstheme="minorAscii"/>
          <w:sz w:val="28"/>
          <w:szCs w:val="28"/>
        </w:rPr>
        <w:t>am able to</w:t>
      </w:r>
      <w:bookmarkEnd w:id="2114147562"/>
      <w:r w:rsidRPr="26DFF81B" w:rsidR="00E113AC">
        <w:rPr>
          <w:rFonts w:cs="Calibri" w:cstheme="minorAscii"/>
          <w:sz w:val="28"/>
          <w:szCs w:val="28"/>
        </w:rPr>
        <w:t xml:space="preserve"> catch-up with important paperwork and observations and upload information to our observation platform which is called ‘Tapestry’.</w:t>
      </w:r>
    </w:p>
    <w:p xmlns:wp14="http://schemas.microsoft.com/office/word/2010/wordml" w:rsidR="00E113AC" w:rsidP="009472D9" w:rsidRDefault="00E113AC" w14:paraId="69BC41FC" wp14:textId="77777777">
      <w:pPr>
        <w:jc w:val="both"/>
        <w:rPr>
          <w:rFonts w:cstheme="minorHAnsi"/>
          <w:sz w:val="28"/>
        </w:rPr>
      </w:pPr>
      <w:r>
        <w:rPr>
          <w:rFonts w:cstheme="minorHAnsi"/>
          <w:sz w:val="28"/>
        </w:rPr>
        <w:t xml:space="preserve">A similar routine happens after lunch.  We may go for a walk to the river or </w:t>
      </w:r>
      <w:r w:rsidR="009472D9">
        <w:rPr>
          <w:rFonts w:cstheme="minorHAnsi"/>
          <w:sz w:val="28"/>
        </w:rPr>
        <w:t xml:space="preserve">to the </w:t>
      </w:r>
      <w:r>
        <w:rPr>
          <w:rFonts w:cstheme="minorHAnsi"/>
          <w:sz w:val="28"/>
        </w:rPr>
        <w:t>local park, or we may take a trip to the local shops to buy fruit.</w:t>
      </w:r>
      <w:r w:rsidR="009472D9">
        <w:rPr>
          <w:rFonts w:cstheme="minorHAnsi"/>
          <w:sz w:val="28"/>
        </w:rPr>
        <w:t xml:space="preserve"> At tea-time we may have a birthday tea party followed by a little disco</w:t>
      </w:r>
      <w:r w:rsidR="003C6534">
        <w:rPr>
          <w:rFonts w:cstheme="minorHAnsi"/>
          <w:sz w:val="28"/>
        </w:rPr>
        <w:t xml:space="preserve"> where we all take part in the cha-cha slide!  </w:t>
      </w:r>
    </w:p>
    <w:p xmlns:wp14="http://schemas.microsoft.com/office/word/2010/wordml" w:rsidR="00E113AC" w:rsidP="26DFF81B" w:rsidRDefault="00E113AC" w14:paraId="3AD4D6B4" wp14:textId="77777777">
      <w:pPr>
        <w:jc w:val="both"/>
        <w:rPr>
          <w:rFonts w:cs="Calibri" w:cstheme="minorAscii"/>
          <w:sz w:val="28"/>
          <w:szCs w:val="28"/>
        </w:rPr>
      </w:pPr>
      <w:r w:rsidRPr="26DFF81B" w:rsidR="00E113AC">
        <w:rPr>
          <w:rFonts w:cs="Calibri" w:cstheme="minorAscii"/>
          <w:sz w:val="28"/>
          <w:szCs w:val="28"/>
        </w:rPr>
        <w:t xml:space="preserve">At the end of the </w:t>
      </w:r>
      <w:bookmarkStart w:name="_Int_3ychNkVE" w:id="109416428"/>
      <w:r w:rsidRPr="26DFF81B" w:rsidR="00E113AC">
        <w:rPr>
          <w:rFonts w:cs="Calibri" w:cstheme="minorAscii"/>
          <w:sz w:val="28"/>
          <w:szCs w:val="28"/>
        </w:rPr>
        <w:t>day</w:t>
      </w:r>
      <w:bookmarkEnd w:id="109416428"/>
      <w:r w:rsidRPr="26DFF81B" w:rsidR="00E113AC">
        <w:rPr>
          <w:rFonts w:cs="Calibri" w:cstheme="minorAscii"/>
          <w:sz w:val="28"/>
          <w:szCs w:val="28"/>
        </w:rPr>
        <w:t xml:space="preserve"> I’ll share information with parents about their child’s </w:t>
      </w:r>
      <w:bookmarkStart w:name="_Int_pp4Cc9g1" w:id="1919638681"/>
      <w:r w:rsidRPr="26DFF81B" w:rsidR="00E113AC">
        <w:rPr>
          <w:rFonts w:cs="Calibri" w:cstheme="minorAscii"/>
          <w:sz w:val="28"/>
          <w:szCs w:val="28"/>
        </w:rPr>
        <w:t>day</w:t>
      </w:r>
      <w:bookmarkEnd w:id="1919638681"/>
      <w:r w:rsidRPr="26DFF81B" w:rsidR="00E113AC">
        <w:rPr>
          <w:rFonts w:cs="Calibri" w:cstheme="minorAscii"/>
          <w:sz w:val="28"/>
          <w:szCs w:val="28"/>
        </w:rPr>
        <w:t xml:space="preserve"> and we’ll chat </w:t>
      </w:r>
      <w:r w:rsidRPr="26DFF81B" w:rsidR="009472D9">
        <w:rPr>
          <w:rFonts w:cs="Calibri" w:cstheme="minorAscii"/>
          <w:sz w:val="28"/>
          <w:szCs w:val="28"/>
        </w:rPr>
        <w:t>a</w:t>
      </w:r>
      <w:r w:rsidRPr="26DFF81B" w:rsidR="00E113AC">
        <w:rPr>
          <w:rFonts w:cs="Calibri" w:cstheme="minorAscii"/>
          <w:sz w:val="28"/>
          <w:szCs w:val="28"/>
        </w:rPr>
        <w:t xml:space="preserve">bout highlights on what we have been learning and what they have enjoyed taking part in.  </w:t>
      </w:r>
      <w:r w:rsidRPr="26DFF81B" w:rsidR="009472D9">
        <w:rPr>
          <w:rFonts w:cs="Calibri" w:cstheme="minorAscii"/>
          <w:sz w:val="28"/>
          <w:szCs w:val="28"/>
        </w:rPr>
        <w:t xml:space="preserve">I may share a new display board that celebrate children’s work and time at nursery.  </w:t>
      </w:r>
      <w:r w:rsidRPr="26DFF81B" w:rsidR="00E113AC">
        <w:rPr>
          <w:rFonts w:cs="Calibri" w:cstheme="minorAscii"/>
          <w:sz w:val="28"/>
          <w:szCs w:val="28"/>
        </w:rPr>
        <w:t>There may be the occasional accident form to share which is all part of a child’s learning journey.</w:t>
      </w:r>
    </w:p>
    <w:p w:rsidR="29D067CC" w:rsidP="26DFF81B" w:rsidRDefault="29D067CC" w14:paraId="200C5F88" w14:textId="67399332">
      <w:pPr>
        <w:pStyle w:val="Normal"/>
        <w:jc w:val="center"/>
      </w:pPr>
      <w:r w:rsidR="29D067CC">
        <w:drawing>
          <wp:inline wp14:editId="56DCEC43" wp14:anchorId="2C2F26C3">
            <wp:extent cx="1999151" cy="1485977"/>
            <wp:effectExtent l="0" t="0" r="1270" b="0"/>
            <wp:docPr id="97185193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71851938" name="Picture 971851938"/>
                    <pic:cNvPicPr/>
                  </pic:nvPicPr>
                  <pic:blipFill>
                    <a:blip xmlns:r="http://schemas.openxmlformats.org/officeDocument/2006/relationships" r:embed="rId2120773191">
                      <a:extLst>
                        <a:ext uri="{28A0092B-C50C-407E-A947-70E740481C1C}">
                          <a14:useLocalDpi xmlns:a14="http://schemas.microsoft.com/office/drawing/2010/main"/>
                        </a:ext>
                      </a:extLst>
                    </a:blip>
                    <a:srcRect/>
                    <a:stretch>
                      <a:fillRect/>
                    </a:stretch>
                  </pic:blipFill>
                  <pic:spPr>
                    <a:xfrm>
                      <a:off x="0" y="0"/>
                      <a:ext cx="1999151" cy="1485977"/>
                    </a:xfrm>
                    <a:prstGeom prst="rect">
                      <a:avLst/>
                    </a:prstGeom>
                    <a:ln>
                      <a:noFill/>
                    </a:ln>
                    <a:effectLst>
                      <a:softEdge rad="112500"/>
                    </a:effectLst>
                  </pic:spPr>
                </pic:pic>
              </a:graphicData>
            </a:graphic>
          </wp:inline>
        </w:drawing>
      </w:r>
    </w:p>
    <w:p xmlns:wp14="http://schemas.microsoft.com/office/word/2010/wordml" w:rsidR="00E113AC" w:rsidP="26DFF81B" w:rsidRDefault="00D703EC" w14:paraId="2CCA268B" wp14:textId="77777777">
      <w:pPr>
        <w:jc w:val="both"/>
        <w:rPr>
          <w:rFonts w:cs="Calibri" w:cstheme="minorAscii"/>
          <w:sz w:val="28"/>
          <w:szCs w:val="28"/>
        </w:rPr>
      </w:pPr>
      <w:r w:rsidRPr="26DFF81B" w:rsidR="00D703EC">
        <w:rPr>
          <w:rFonts w:cs="Calibri" w:cstheme="minorAscii"/>
          <w:sz w:val="28"/>
          <w:szCs w:val="28"/>
        </w:rPr>
        <w:t xml:space="preserve">I am a Level 3 Early Years Educator.  I started my career as an unqualified </w:t>
      </w:r>
      <w:bookmarkStart w:name="_Int_dU0p5gwI" w:id="850778891"/>
      <w:r w:rsidRPr="26DFF81B" w:rsidR="00D703EC">
        <w:rPr>
          <w:rFonts w:cs="Calibri" w:cstheme="minorAscii"/>
          <w:sz w:val="28"/>
          <w:szCs w:val="28"/>
        </w:rPr>
        <w:t>practitioner</w:t>
      </w:r>
      <w:bookmarkEnd w:id="850778891"/>
      <w:r w:rsidRPr="26DFF81B" w:rsidR="00D703EC">
        <w:rPr>
          <w:rFonts w:cs="Calibri" w:cstheme="minorAscii"/>
          <w:sz w:val="28"/>
          <w:szCs w:val="28"/>
        </w:rPr>
        <w:t xml:space="preserve"> and I completed my Level 2 and my Level 3 at my current setting.  </w:t>
      </w:r>
      <w:r w:rsidRPr="26DFF81B" w:rsidR="00E113AC">
        <w:rPr>
          <w:rFonts w:cs="Calibri" w:cstheme="minorAscii"/>
          <w:sz w:val="28"/>
          <w:szCs w:val="28"/>
        </w:rPr>
        <w:t xml:space="preserve">My own learning happens every day.  I may take part in online </w:t>
      </w:r>
      <w:bookmarkStart w:name="_Int_UlHlbVpr" w:id="1257893200"/>
      <w:r w:rsidRPr="26DFF81B" w:rsidR="00E113AC">
        <w:rPr>
          <w:rFonts w:cs="Calibri" w:cstheme="minorAscii"/>
          <w:sz w:val="28"/>
          <w:szCs w:val="28"/>
        </w:rPr>
        <w:t>training</w:t>
      </w:r>
      <w:bookmarkEnd w:id="1257893200"/>
      <w:r w:rsidRPr="26DFF81B" w:rsidR="00E113AC">
        <w:rPr>
          <w:rFonts w:cs="Calibri" w:cstheme="minorAscii"/>
          <w:sz w:val="28"/>
          <w:szCs w:val="28"/>
        </w:rPr>
        <w:t xml:space="preserve"> or I may receive training from my mentors and coaches. </w:t>
      </w:r>
      <w:r w:rsidRPr="26DFF81B" w:rsidR="009472D9">
        <w:rPr>
          <w:rFonts w:cs="Calibri" w:cstheme="minorAscii"/>
          <w:sz w:val="28"/>
          <w:szCs w:val="28"/>
        </w:rPr>
        <w:t xml:space="preserve">I may go to courses run externally by </w:t>
      </w:r>
      <w:r w:rsidRPr="26DFF81B" w:rsidR="009472D9">
        <w:rPr>
          <w:rFonts w:cs="Calibri" w:cstheme="minorAscii"/>
          <w:sz w:val="28"/>
          <w:szCs w:val="28"/>
        </w:rPr>
        <w:t>Cognus</w:t>
      </w:r>
      <w:r w:rsidRPr="26DFF81B" w:rsidR="009472D9">
        <w:rPr>
          <w:rFonts w:cs="Calibri" w:cstheme="minorAscii"/>
          <w:sz w:val="28"/>
          <w:szCs w:val="28"/>
        </w:rPr>
        <w:t>, or I may read new information.  All learning is good learning!</w:t>
      </w:r>
      <w:r w:rsidRPr="26DFF81B" w:rsidR="00E113AC">
        <w:rPr>
          <w:rFonts w:cs="Calibri" w:cstheme="minorAscii"/>
          <w:sz w:val="28"/>
          <w:szCs w:val="28"/>
        </w:rPr>
        <w:t xml:space="preserve"> I enjoy having new knowledge to share with people and to share with children (this is called Pedagogical Content Knowledge – </w:t>
      </w:r>
      <w:r w:rsidRPr="26DFF81B" w:rsidR="009472D9">
        <w:rPr>
          <w:rFonts w:cs="Calibri" w:cstheme="minorAscii"/>
          <w:sz w:val="28"/>
          <w:szCs w:val="28"/>
        </w:rPr>
        <w:t xml:space="preserve">it’s </w:t>
      </w:r>
      <w:r w:rsidRPr="26DFF81B" w:rsidR="00E113AC">
        <w:rPr>
          <w:rFonts w:cs="Calibri" w:cstheme="minorAscii"/>
          <w:sz w:val="28"/>
          <w:szCs w:val="28"/>
        </w:rPr>
        <w:t>what we know about the subject we’re teaching), for instance, we have a pet tortoise at nursery and I just learnt that his brain is the size of a grape; this may not sound very big, but my cat’s brain is the size of</w:t>
      </w:r>
      <w:r w:rsidRPr="26DFF81B" w:rsidR="009472D9">
        <w:rPr>
          <w:rFonts w:cs="Calibri" w:cstheme="minorAscii"/>
          <w:sz w:val="28"/>
          <w:szCs w:val="28"/>
        </w:rPr>
        <w:t xml:space="preserve"> an almond which make our tortoise more intelligent than my cat!</w:t>
      </w:r>
    </w:p>
    <w:p xmlns:wp14="http://schemas.microsoft.com/office/word/2010/wordml" w:rsidR="009472D9" w:rsidP="009472D9" w:rsidRDefault="009472D9" w14:paraId="37B60E80" wp14:textId="77777777">
      <w:pPr>
        <w:jc w:val="both"/>
        <w:rPr>
          <w:rFonts w:cstheme="minorHAnsi"/>
          <w:sz w:val="28"/>
        </w:rPr>
      </w:pPr>
      <w:r>
        <w:rPr>
          <w:rFonts w:cstheme="minorHAnsi"/>
          <w:sz w:val="28"/>
        </w:rPr>
        <w:t>I love my job! I love that I am shaping the future generation.  I like what I do at work. I like playing with paint and pretending to go to the beach. I love letting my imagination run wild knowing that it is also going to help children learn for their future.</w:t>
      </w:r>
    </w:p>
    <w:p xmlns:wp14="http://schemas.microsoft.com/office/word/2010/wordml" w:rsidR="009472D9" w:rsidP="26DFF81B" w:rsidRDefault="009472D9" w14:paraId="5104652A" wp14:textId="77777777">
      <w:pPr>
        <w:jc w:val="both"/>
        <w:rPr>
          <w:rFonts w:cs="Calibri" w:cstheme="minorAscii"/>
          <w:sz w:val="28"/>
          <w:szCs w:val="28"/>
        </w:rPr>
      </w:pPr>
      <w:r w:rsidRPr="26DFF81B" w:rsidR="009472D9">
        <w:rPr>
          <w:rFonts w:cs="Calibri" w:cstheme="minorAscii"/>
          <w:sz w:val="28"/>
          <w:szCs w:val="28"/>
        </w:rPr>
        <w:t xml:space="preserve">I have made lifelong </w:t>
      </w:r>
      <w:bookmarkStart w:name="_Int_d1YXIRLN" w:id="63077121"/>
      <w:r w:rsidRPr="26DFF81B" w:rsidR="009472D9">
        <w:rPr>
          <w:rFonts w:cs="Calibri" w:cstheme="minorAscii"/>
          <w:sz w:val="28"/>
          <w:szCs w:val="28"/>
        </w:rPr>
        <w:t>friends</w:t>
      </w:r>
      <w:bookmarkEnd w:id="63077121"/>
      <w:r w:rsidRPr="26DFF81B" w:rsidR="009472D9">
        <w:rPr>
          <w:rFonts w:cs="Calibri" w:cstheme="minorAscii"/>
          <w:sz w:val="28"/>
          <w:szCs w:val="28"/>
        </w:rPr>
        <w:t xml:space="preserve"> and I’ve learnt life skills such as cooking rice </w:t>
      </w:r>
      <w:r w:rsidRPr="26DFF81B" w:rsidR="009472D9">
        <w:rPr>
          <w:rFonts w:ascii="Wingdings" w:hAnsi="Wingdings" w:eastAsia="Wingdings" w:cs="Calibri" w:cstheme="minorAscii"/>
          <w:sz w:val="28"/>
          <w:szCs w:val="28"/>
        </w:rPr>
        <w:t>J</w:t>
      </w:r>
    </w:p>
    <w:p xmlns:wp14="http://schemas.microsoft.com/office/word/2010/wordml" w:rsidR="009472D9" w:rsidP="009472D9" w:rsidRDefault="009472D9" w14:paraId="26BFB139" wp14:textId="77777777">
      <w:pPr>
        <w:jc w:val="both"/>
        <w:rPr>
          <w:rFonts w:cstheme="minorHAnsi"/>
          <w:sz w:val="28"/>
        </w:rPr>
      </w:pPr>
      <w:r>
        <w:rPr>
          <w:rFonts w:cstheme="minorHAnsi"/>
          <w:sz w:val="28"/>
        </w:rPr>
        <w:t>I recommend a career in early years to those who are passionate and caring, and to those who would enjoy making a positive difference to the lives of young children.</w:t>
      </w:r>
    </w:p>
    <w:p xmlns:wp14="http://schemas.microsoft.com/office/word/2010/wordml" w:rsidRPr="000E5911" w:rsidR="00851983" w:rsidP="009472D9" w:rsidRDefault="00851983" w14:paraId="672A6659" wp14:textId="77777777">
      <w:pPr>
        <w:jc w:val="both"/>
        <w:rPr>
          <w:rFonts w:cstheme="minorHAnsi"/>
          <w:sz w:val="28"/>
        </w:rPr>
      </w:pPr>
    </w:p>
    <w:sectPr w:rsidRPr="000E5911" w:rsidR="00851983" w:rsidSect="009472D9">
      <w:pgSz w:w="11906" w:h="16838" w:orient="portrait"/>
      <w:pgMar w:top="1134" w:right="1134" w:bottom="1134" w:left="1134" w:header="709" w:footer="709" w:gutter="0"/>
      <w:cols w:space="708"/>
      <w:docGrid w:linePitch="360"/>
      <w:headerReference w:type="default" r:id="R540e0b9ebdf44c16"/>
      <w:footerReference w:type="default" r:id="R22b5d2d4723445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210"/>
      <w:gridCol w:w="3210"/>
      <w:gridCol w:w="3210"/>
    </w:tblGrid>
    <w:tr w:rsidR="3644E290" w:rsidTr="3644E290" w14:paraId="32B593DC">
      <w:trPr>
        <w:trHeight w:val="300"/>
      </w:trPr>
      <w:tc>
        <w:tcPr>
          <w:tcW w:w="3210" w:type="dxa"/>
          <w:tcMar/>
        </w:tcPr>
        <w:p w:rsidR="3644E290" w:rsidP="3644E290" w:rsidRDefault="3644E290" w14:paraId="7D45BA2B" w14:textId="623AD3EF">
          <w:pPr>
            <w:pStyle w:val="Header"/>
            <w:bidi w:val="0"/>
            <w:ind w:left="-115"/>
            <w:jc w:val="left"/>
          </w:pPr>
        </w:p>
      </w:tc>
      <w:tc>
        <w:tcPr>
          <w:tcW w:w="3210" w:type="dxa"/>
          <w:tcMar/>
        </w:tcPr>
        <w:p w:rsidR="3644E290" w:rsidP="3644E290" w:rsidRDefault="3644E290" w14:paraId="1DC840EA" w14:textId="2471F3E4">
          <w:pPr>
            <w:pStyle w:val="Header"/>
            <w:bidi w:val="0"/>
            <w:jc w:val="center"/>
          </w:pPr>
        </w:p>
      </w:tc>
      <w:tc>
        <w:tcPr>
          <w:tcW w:w="3210" w:type="dxa"/>
          <w:tcMar/>
        </w:tcPr>
        <w:p w:rsidR="3644E290" w:rsidP="3644E290" w:rsidRDefault="3644E290" w14:paraId="43E799FC" w14:textId="7CA01FB9">
          <w:pPr>
            <w:pStyle w:val="Header"/>
            <w:bidi w:val="0"/>
            <w:ind w:right="-115"/>
            <w:jc w:val="right"/>
          </w:pPr>
        </w:p>
      </w:tc>
    </w:tr>
  </w:tbl>
  <w:p w:rsidR="3644E290" w:rsidP="3644E290" w:rsidRDefault="3644E290" w14:paraId="7010801E" w14:textId="62D499DF">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1620"/>
      <w:gridCol w:w="4800"/>
      <w:gridCol w:w="3210"/>
    </w:tblGrid>
    <w:tr w:rsidR="3644E290" w:rsidTr="3644E290" w14:paraId="0A34F0D7">
      <w:trPr>
        <w:trHeight w:val="300"/>
      </w:trPr>
      <w:tc>
        <w:tcPr>
          <w:tcW w:w="1620" w:type="dxa"/>
          <w:tcMar/>
        </w:tcPr>
        <w:p w:rsidR="3644E290" w:rsidP="3644E290" w:rsidRDefault="3644E290" w14:paraId="3177754F" w14:textId="1C4AD683">
          <w:pPr>
            <w:tabs>
              <w:tab w:val="center" w:leader="none" w:pos="4680"/>
              <w:tab w:val="right" w:leader="none" w:pos="9360"/>
            </w:tabs>
            <w:bidi w:val="0"/>
            <w:spacing w:after="0" w:line="240" w:lineRule="auto"/>
            <w:ind w:left="-115"/>
            <w:rPr>
              <w:rFonts w:ascii="Calibri" w:hAnsi="Calibri" w:eastAsia="Calibri" w:cs="Calibri"/>
              <w:b w:val="0"/>
              <w:bCs w:val="0"/>
              <w:i w:val="0"/>
              <w:iCs w:val="0"/>
              <w:caps w:val="0"/>
              <w:smallCaps w:val="0"/>
              <w:color w:val="000000" w:themeColor="text1" w:themeTint="FF" w:themeShade="FF"/>
              <w:sz w:val="22"/>
              <w:szCs w:val="22"/>
            </w:rPr>
          </w:pPr>
          <w:r w:rsidR="3644E290">
            <w:drawing>
              <wp:inline wp14:editId="3627F028" wp14:anchorId="06318F9A">
                <wp:extent cx="895350" cy="895350"/>
                <wp:effectExtent l="0" t="0" r="0" b="0"/>
                <wp:docPr id="1121436136" name="drawing" title="A logo with a circle and a pink and blue circl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121436136" name="Picture 1121436136"/>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62948520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895350" cy="895350"/>
                        </a:xfrm>
                        <a:prstGeom xmlns:a="http://schemas.openxmlformats.org/drawingml/2006/main" prst="rect">
                          <a:avLst xmlns:a="http://schemas.openxmlformats.org/drawingml/2006/main"/>
                        </a:prstGeom>
                      </pic:spPr>
                    </pic:pic>
                  </a:graphicData>
                </a:graphic>
              </wp:inline>
            </w:drawing>
          </w:r>
        </w:p>
      </w:tc>
      <w:tc>
        <w:tcPr>
          <w:tcW w:w="4800" w:type="dxa"/>
          <w:tcMar/>
        </w:tcPr>
        <w:p w:rsidR="3644E290" w:rsidP="3644E290" w:rsidRDefault="3644E290" w14:paraId="103B745D" w14:textId="58056BEB">
          <w:pPr>
            <w:pStyle w:val="Normal"/>
            <w:tabs>
              <w:tab w:val="center" w:leader="none" w:pos="4680"/>
              <w:tab w:val="right" w:leader="none" w:pos="9360"/>
            </w:tabs>
            <w:bidi w:val="0"/>
            <w:spacing w:after="0" w:line="240" w:lineRule="auto"/>
            <w:jc w:val="center"/>
            <w:rPr>
              <w:rFonts w:ascii="Aptos" w:hAnsi="Aptos" w:eastAsia="Aptos" w:cs="Aptos"/>
              <w:b w:val="0"/>
              <w:bCs w:val="0"/>
              <w:i w:val="0"/>
              <w:iCs w:val="0"/>
              <w:caps w:val="0"/>
              <w:smallCaps w:val="0"/>
              <w:color w:val="000000" w:themeColor="text1" w:themeTint="FF" w:themeShade="FF"/>
              <w:sz w:val="24"/>
              <w:szCs w:val="24"/>
            </w:rPr>
          </w:pPr>
          <w:r w:rsidR="3644E290">
            <w:drawing>
              <wp:inline wp14:editId="0E5B2F58" wp14:anchorId="73E824A6">
                <wp:extent cx="2219325" cy="390525"/>
                <wp:effectExtent l="0" t="0" r="0" b="0"/>
                <wp:docPr id="1499900217" name="drawing" title="Text Box 2, Textbox"/>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499900217" name="Picture 1499900217"/>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57279261">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2219325" cy="390525"/>
                        </a:xfrm>
                        <a:prstGeom xmlns:a="http://schemas.openxmlformats.org/drawingml/2006/main" prst="rect">
                          <a:avLst xmlns:a="http://schemas.openxmlformats.org/drawingml/2006/main"/>
                        </a:prstGeom>
                      </pic:spPr>
                    </pic:pic>
                  </a:graphicData>
                </a:graphic>
              </wp:inline>
            </w:drawing>
          </w:r>
        </w:p>
      </w:tc>
      <w:tc>
        <w:tcPr>
          <w:tcW w:w="3210" w:type="dxa"/>
          <w:tcMar/>
        </w:tcPr>
        <w:p w:rsidR="3644E290" w:rsidP="3644E290" w:rsidRDefault="3644E290" w14:paraId="73FD3A00" w14:textId="24BCCE02">
          <w:pPr>
            <w:tabs>
              <w:tab w:val="center" w:leader="none" w:pos="4680"/>
              <w:tab w:val="right" w:leader="none" w:pos="9360"/>
            </w:tabs>
            <w:bidi w:val="0"/>
            <w:spacing w:after="0" w:line="240" w:lineRule="auto"/>
            <w:ind w:right="-115"/>
            <w:jc w:val="right"/>
            <w:rPr>
              <w:rFonts w:ascii="Aptos" w:hAnsi="Aptos" w:eastAsia="Aptos" w:cs="Aptos"/>
              <w:b w:val="0"/>
              <w:bCs w:val="0"/>
              <w:i w:val="0"/>
              <w:iCs w:val="0"/>
              <w:caps w:val="0"/>
              <w:smallCaps w:val="0"/>
              <w:color w:val="000000" w:themeColor="text1" w:themeTint="FF" w:themeShade="FF"/>
              <w:sz w:val="24"/>
              <w:szCs w:val="24"/>
            </w:rPr>
          </w:pPr>
        </w:p>
      </w:tc>
    </w:tr>
  </w:tbl>
  <w:p w:rsidR="3644E290" w:rsidP="3644E290" w:rsidRDefault="3644E290" w14:paraId="6DA89C78" w14:textId="22A1B011">
    <w:pPr>
      <w:pStyle w:val="Header"/>
      <w:bidi w:val="0"/>
    </w:pPr>
  </w:p>
</w:hdr>
</file>

<file path=word/intelligence2.xml><?xml version="1.0" encoding="utf-8"?>
<int2:intelligence xmlns:int2="http://schemas.microsoft.com/office/intelligence/2020/intelligence">
  <int2:observations>
    <int2:bookmark int2:bookmarkName="_Int_d1YXIRLN" int2:invalidationBookmarkName="" int2:hashCode="PZIJxFmL+8OLPA" int2:id="UqyxDhbq">
      <int2:state int2:type="gram" int2:value="Rejected"/>
    </int2:bookmark>
    <int2:bookmark int2:bookmarkName="_Int_UlHlbVpr" int2:invalidationBookmarkName="" int2:hashCode="CiuYJ+VIlp5N/h" int2:id="W5tq3hRK">
      <int2:state int2:type="gram" int2:value="Rejected"/>
    </int2:bookmark>
    <int2:bookmark int2:bookmarkName="_Int_dU0p5gwI" int2:invalidationBookmarkName="" int2:hashCode="7cxBj++qFII0MU" int2:id="gvKy0oLh">
      <int2:state int2:type="gram" int2:value="Rejected"/>
    </int2:bookmark>
    <int2:bookmark int2:bookmarkName="_Int_jLdPR9NG" int2:invalidationBookmarkName="" int2:hashCode="Q+FqKeQb6MAEPf" int2:id="wr7RjRyA">
      <int2:state int2:type="style" int2:value="Rejected"/>
    </int2:bookmark>
    <int2:bookmark int2:bookmarkName="_Int_H1ElXmZh" int2:invalidationBookmarkName="" int2:hashCode="e0dMsLOcF3PXGS" int2:id="R9QP6vcb">
      <int2:state int2:type="style" int2:value="Rejected"/>
    </int2:bookmark>
    <int2:bookmark int2:bookmarkName="_Int_3Bj6mDFL" int2:invalidationBookmarkName="" int2:hashCode="oDKeFME1Nby2NZ" int2:id="NNYjf4WY">
      <int2:state int2:type="style" int2:value="Rejected"/>
    </int2:bookmark>
    <int2:bookmark int2:bookmarkName="_Int_MSHoVp1f" int2:invalidationBookmarkName="" int2:hashCode="gW8rh9PTvjUd7p" int2:id="QqHgN5gW">
      <int2:state int2:type="gram" int2:value="Rejected"/>
    </int2:bookmark>
    <int2:bookmark int2:bookmarkName="_Int_c8M28FYk" int2:invalidationBookmarkName="" int2:hashCode="FT60TEdOPVFCaN" int2:id="xVo8z1uQ">
      <int2:state int2:type="gram" int2:value="Rejected"/>
    </int2:bookmark>
    <int2:bookmark int2:bookmarkName="_Int_3ychNkVE" int2:invalidationBookmarkName="" int2:hashCode="omIMvBD1GY3QPj" int2:id="SjI4SQYZ">
      <int2:state int2:type="gram" int2:value="Rejected"/>
    </int2:bookmark>
    <int2:bookmark int2:bookmarkName="_Int_pp4Cc9g1" int2:invalidationBookmarkName="" int2:hashCode="omIMvBD1GY3QPj" int2:id="hbRBzPLh">
      <int2:state int2:type="gram" int2:value="Rejected"/>
    </int2:bookmark>
    <int2:bookmark int2:bookmarkName="_Int_P38vypwA" int2:invalidationBookmarkName="" int2:hashCode="CUUwVJteIEZQ+D" int2:id="NYGMP1Jp">
      <int2:state int2:type="gram" int2:value="Rejected"/>
    </int2:bookmark>
    <int2:bookmark int2:bookmarkName="_Int_b6IpP15l" int2:invalidationBookmarkName="" int2:hashCode="cU7qD0yYBza94A" int2:id="VYd8FkI7">
      <int2:state int2:type="gram" int2:value="Rejected"/>
    </int2:bookmark>
    <int2:bookmark int2:bookmarkName="_Int_39x6MxtO" int2:invalidationBookmarkName="" int2:hashCode="GHdwz1ry00aatB" int2:id="wxb1bdR0">
      <int2:state int2:type="gram" int2:value="Rejected"/>
    </int2:bookmark>
    <int2:bookmark int2:bookmarkName="_Int_uFL3ei6e" int2:invalidationBookmarkName="" int2:hashCode="MBV371mCvxiGDA" int2:id="bxsTbfwf">
      <int2:state int2:type="gram"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80"/>
  <w:proofState w:spelling="clean" w:grammar="dirty"/>
  <w:trackRevisions w:val="fals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911"/>
    <w:rsid w:val="000E5911"/>
    <w:rsid w:val="003A1F5D"/>
    <w:rsid w:val="003C6534"/>
    <w:rsid w:val="006D5D3E"/>
    <w:rsid w:val="00851983"/>
    <w:rsid w:val="009472D9"/>
    <w:rsid w:val="009D3C30"/>
    <w:rsid w:val="00D703EC"/>
    <w:rsid w:val="00E113AC"/>
    <w:rsid w:val="00EB7A6F"/>
    <w:rsid w:val="1558722A"/>
    <w:rsid w:val="168BA8B0"/>
    <w:rsid w:val="17B5AF43"/>
    <w:rsid w:val="26DFF81B"/>
    <w:rsid w:val="27D2A425"/>
    <w:rsid w:val="28E76E36"/>
    <w:rsid w:val="29D067CC"/>
    <w:rsid w:val="3644E290"/>
    <w:rsid w:val="3EE65120"/>
    <w:rsid w:val="4113248B"/>
    <w:rsid w:val="4EC8DE69"/>
    <w:rsid w:val="4EFFCB2D"/>
    <w:rsid w:val="6164D3CF"/>
    <w:rsid w:val="64C9E575"/>
    <w:rsid w:val="6B1109D9"/>
    <w:rsid w:val="7439E67A"/>
    <w:rsid w:val="7B987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3E0D"/>
  <w15:docId w15:val="{2B052E30-D00C-4357-A554-B4ECC9102DF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unhideWhenUsed/>
    <w:rsid w:val="3644E290"/>
    <w:pPr>
      <w:tabs>
        <w:tab w:val="center" w:leader="none" w:pos="4680"/>
        <w:tab w:val="right" w:leader="none" w:pos="9360"/>
      </w:tabs>
      <w:spacing w:after="0" w:line="240" w:lineRule="auto"/>
    </w:pPr>
  </w:style>
  <w:style w:type="paragraph" w:styleId="Footer">
    <w:uiPriority w:val="99"/>
    <w:name w:val="footer"/>
    <w:basedOn w:val="Normal"/>
    <w:unhideWhenUsed/>
    <w:rsid w:val="3644E290"/>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customXml" Target="../customXml/item1.xml" Id="rId7"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customXml" Target="../customXml/item3.xml" Id="rId9" /><Relationship Type="http://schemas.openxmlformats.org/officeDocument/2006/relationships/header" Target="header.xml" Id="R540e0b9ebdf44c16" /><Relationship Type="http://schemas.openxmlformats.org/officeDocument/2006/relationships/footer" Target="footer.xml" Id="R22b5d2d472344554" /><Relationship Type="http://schemas.openxmlformats.org/officeDocument/2006/relationships/image" Target="/media/image3.png" Id="rId1950778541" /><Relationship Type="http://schemas.openxmlformats.org/officeDocument/2006/relationships/image" Target="/media/image4.png" Id="rId1277561167" /><Relationship Type="http://schemas.openxmlformats.org/officeDocument/2006/relationships/image" Target="/media/image5.png" Id="rId2120773191" /><Relationship Type="http://schemas.microsoft.com/office/2020/10/relationships/intelligence" Target="intelligence2.xml" Id="R096fc3f27ba844e8" /></Relationships>
</file>

<file path=word/_rels/header.xml.rels>&#65279;<?xml version="1.0" encoding="utf-8"?><Relationships xmlns="http://schemas.openxmlformats.org/package/2006/relationships"><Relationship Type="http://schemas.openxmlformats.org/officeDocument/2006/relationships/image" Target="/media/image.png" Id="rId629485207" /><Relationship Type="http://schemas.openxmlformats.org/officeDocument/2006/relationships/image" Target="/media/image2.png" Id="rId5727926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AD71DE463DB4E8195C2D40F4E67A1" ma:contentTypeVersion="18" ma:contentTypeDescription="Create a new document." ma:contentTypeScope="" ma:versionID="f6d0b937e994ab104f135c66394696e4">
  <xsd:schema xmlns:xsd="http://www.w3.org/2001/XMLSchema" xmlns:xs="http://www.w3.org/2001/XMLSchema" xmlns:p="http://schemas.microsoft.com/office/2006/metadata/properties" xmlns:ns2="1e6db7b8-dab0-44ec-a681-783aa53e3983" xmlns:ns3="79b085dd-9b2f-4a42-aa99-d377415bd4d1" targetNamespace="http://schemas.microsoft.com/office/2006/metadata/properties" ma:root="true" ma:fieldsID="cf09d3ae631dd2a5404a4dcd41311e72" ns2:_="" ns3:_="">
    <xsd:import namespace="1e6db7b8-dab0-44ec-a681-783aa53e3983"/>
    <xsd:import namespace="79b085dd-9b2f-4a42-aa99-d377415bd4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db7b8-dab0-44ec-a681-783aa53e3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e3fa7-91ab-4b14-b7c9-a72e1ece85b3"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b085dd-9b2f-4a42-aa99-d377415bd4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8cdcf-3f85-4b38-8442-2c3e50cfa7a6}" ma:internalName="TaxCatchAll" ma:showField="CatchAllData" ma:web="79b085dd-9b2f-4a42-aa99-d377415bd4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b085dd-9b2f-4a42-aa99-d377415bd4d1" xsi:nil="true"/>
    <lcf76f155ced4ddcb4097134ff3c332f xmlns="1e6db7b8-dab0-44ec-a681-783aa53e39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046A02-70D0-46B9-A5A5-2F1742D25A58}"/>
</file>

<file path=customXml/itemProps2.xml><?xml version="1.0" encoding="utf-8"?>
<ds:datastoreItem xmlns:ds="http://schemas.openxmlformats.org/officeDocument/2006/customXml" ds:itemID="{2A957F43-70FE-4172-AAFC-332B5896C7FA}"/>
</file>

<file path=customXml/itemProps3.xml><?xml version="1.0" encoding="utf-8"?>
<ds:datastoreItem xmlns:ds="http://schemas.openxmlformats.org/officeDocument/2006/customXml" ds:itemID="{5FA9CA79-6749-4FB5-8DA7-E4AAB1093F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roy@mainevent.org.uk</dc:creator>
  <lastModifiedBy>Lindsay Hilton</lastModifiedBy>
  <revision>8</revision>
  <lastPrinted>2026-06-04T16:19:00.0000000Z</lastPrinted>
  <dcterms:created xsi:type="dcterms:W3CDTF">2026-06-04T15:38:00.0000000Z</dcterms:created>
  <dcterms:modified xsi:type="dcterms:W3CDTF">2026-07-02T10:23:07.5037279Z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0x010100CAFAD71DE463DB4E8195C2D40F4E67A1</vt:lpwstr>
  </property>
  <property fmtid="{D5CDD505-2E9C-101B-9397-08002B2CF9AE}" pid="3" name="MediaServiceImageTags">
    <vt:lpwstr/>
  </property>
</Properties>
</file>