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B70E8" w:rsidR="007B70E8" w:rsidP="007B70E8" w:rsidRDefault="007B70E8" w14:paraId="3B3600E6" w14:textId="77777777">
      <w:r w:rsidRPr="007B70E8">
        <w:t>Dear [Parent Name],</w:t>
      </w:r>
    </w:p>
    <w:p w:rsidRPr="007B70E8" w:rsidR="007B70E8" w:rsidP="007B70E8" w:rsidRDefault="007B70E8" w14:paraId="21CD4AA7" w14:textId="77777777">
      <w:r w:rsidRPr="007B70E8">
        <w:t xml:space="preserve">The Governing Board met on </w:t>
      </w:r>
      <w:r w:rsidRPr="007B70E8">
        <w:rPr>
          <w:b/>
          <w:bCs/>
        </w:rPr>
        <w:t>[date]</w:t>
      </w:r>
      <w:r w:rsidRPr="007B70E8">
        <w:t xml:space="preserve"> to review the Headteacher’s decision to permanently exclude </w:t>
      </w:r>
      <w:r w:rsidRPr="007B70E8">
        <w:rPr>
          <w:b/>
          <w:bCs/>
        </w:rPr>
        <w:t>[Pupil Name]</w:t>
      </w:r>
      <w:r w:rsidRPr="007B70E8">
        <w:t>.</w:t>
      </w:r>
    </w:p>
    <w:p w:rsidRPr="007B70E8" w:rsidR="007B70E8" w:rsidP="007B70E8" w:rsidRDefault="007B70E8" w14:paraId="5BB5AD00" w14:textId="77777777">
      <w:r w:rsidR="12960502">
        <w:rPr/>
        <w:t xml:space="preserve">After careful consideration of all evidence and representations, the panel has decided </w:t>
      </w:r>
      <w:r w:rsidR="12960502">
        <w:rPr>
          <w:b w:val="0"/>
          <w:bCs w:val="0"/>
        </w:rPr>
        <w:t>not to reinstate</w:t>
      </w:r>
      <w:r w:rsidR="12960502">
        <w:rPr/>
        <w:t xml:space="preserve"> your child.</w:t>
      </w:r>
    </w:p>
    <w:p w:rsidRPr="007B70E8" w:rsidR="007B70E8" w:rsidP="007B70E8" w:rsidRDefault="007B70E8" w14:paraId="63BACC03" w14:textId="5D0A7072"/>
    <w:p w:rsidRPr="007B70E8" w:rsidR="007B70E8" w:rsidP="007B70E8" w:rsidRDefault="007B70E8" w14:paraId="10318854" w14:textId="7488B488">
      <w:pPr>
        <w:rPr>
          <w:b/>
          <w:bCs/>
        </w:rPr>
      </w:pPr>
      <w:r w:rsidRPr="007B70E8">
        <w:rPr>
          <w:b/>
          <w:bCs/>
        </w:rPr>
        <w:t>The panel’s findings</w:t>
      </w:r>
    </w:p>
    <w:p w:rsidRPr="007B70E8" w:rsidR="007B70E8" w:rsidP="007B70E8" w:rsidRDefault="007B70E8" w14:paraId="5747ADF2" w14:textId="77777777">
      <w:pPr>
        <w:rPr>
          <w:b/>
          <w:bCs/>
        </w:rPr>
      </w:pPr>
      <w:r w:rsidRPr="007B70E8">
        <w:rPr>
          <w:b/>
          <w:bCs/>
        </w:rPr>
        <w:t>1. Lawfulness</w:t>
      </w:r>
    </w:p>
    <w:p w:rsidRPr="007B70E8" w:rsidR="007B70E8" w:rsidP="007B70E8" w:rsidRDefault="007B70E8" w14:paraId="73E8F5ED" w14:textId="77777777">
      <w:r w:rsidRPr="007B70E8">
        <w:t>The panel was satisfied that:</w:t>
      </w:r>
    </w:p>
    <w:p w:rsidRPr="007B70E8" w:rsidR="007B70E8" w:rsidP="007B70E8" w:rsidRDefault="007B70E8" w14:paraId="4B2F7D35" w14:textId="77777777">
      <w:pPr>
        <w:numPr>
          <w:ilvl w:val="0"/>
          <w:numId w:val="1"/>
        </w:numPr>
        <w:rPr>
          <w:b w:val="0"/>
          <w:bCs w:val="0"/>
        </w:rPr>
      </w:pPr>
      <w:r w:rsidR="12960502">
        <w:rPr/>
        <w:t>There was a</w:t>
      </w:r>
      <w:r w:rsidR="12960502">
        <w:rPr>
          <w:b w:val="0"/>
          <w:bCs w:val="0"/>
        </w:rPr>
        <w:t xml:space="preserve"> </w:t>
      </w:r>
      <w:r w:rsidR="12960502">
        <w:rPr>
          <w:b w:val="0"/>
          <w:bCs w:val="0"/>
        </w:rPr>
        <w:t>serious or persistent breach of the behaviour policy</w:t>
      </w:r>
    </w:p>
    <w:p w:rsidRPr="007B70E8" w:rsidR="007B70E8" w:rsidP="007B70E8" w:rsidRDefault="007B70E8" w14:paraId="77E33AAF" w14:textId="77777777">
      <w:pPr>
        <w:numPr>
          <w:ilvl w:val="0"/>
          <w:numId w:val="1"/>
        </w:numPr>
        <w:rPr>
          <w:b w:val="0"/>
          <w:bCs w:val="0"/>
        </w:rPr>
      </w:pPr>
      <w:r w:rsidR="12960502">
        <w:rPr>
          <w:b w:val="0"/>
          <w:bCs w:val="0"/>
        </w:rPr>
        <w:t xml:space="preserve">Allowing the pupil to remain would </w:t>
      </w:r>
      <w:r w:rsidR="12960502">
        <w:rPr>
          <w:b w:val="0"/>
          <w:bCs w:val="0"/>
        </w:rPr>
        <w:t>seriously harm the education or welfare of others</w:t>
      </w:r>
    </w:p>
    <w:p w:rsidRPr="007B70E8" w:rsidR="007B70E8" w:rsidP="007B70E8" w:rsidRDefault="007B70E8" w14:paraId="634F4302" w14:textId="1F490D02">
      <w:r w:rsidR="12960502">
        <w:rPr>
          <w:b w:val="0"/>
          <w:bCs w:val="0"/>
        </w:rPr>
        <w:t xml:space="preserve">The exclusion was therefore </w:t>
      </w:r>
      <w:r w:rsidR="12960502">
        <w:rPr>
          <w:b w:val="0"/>
          <w:bCs w:val="0"/>
        </w:rPr>
        <w:t>lawful</w:t>
      </w:r>
      <w:r w:rsidR="12960502">
        <w:rPr>
          <w:b w:val="0"/>
          <w:bCs w:val="0"/>
        </w:rPr>
        <w:t xml:space="preserve"> </w:t>
      </w:r>
      <w:r w:rsidR="12960502">
        <w:rPr/>
        <w:t xml:space="preserve">and consistent with statutory guidance. </w:t>
      </w:r>
    </w:p>
    <w:p w:rsidRPr="007B70E8" w:rsidR="007B70E8" w:rsidP="007B70E8" w:rsidRDefault="007B70E8" w14:paraId="72CA923E" w14:textId="3B82AD8F"/>
    <w:p w:rsidRPr="007B70E8" w:rsidR="007B70E8" w:rsidP="007B70E8" w:rsidRDefault="007B70E8" w14:paraId="605951A7" w14:textId="77777777">
      <w:pPr>
        <w:rPr>
          <w:b/>
          <w:bCs/>
        </w:rPr>
      </w:pPr>
      <w:r w:rsidRPr="007B70E8">
        <w:rPr>
          <w:b/>
          <w:bCs/>
        </w:rPr>
        <w:t>2. Procedural fairness</w:t>
      </w:r>
    </w:p>
    <w:p w:rsidRPr="007B70E8" w:rsidR="007B70E8" w:rsidP="007B70E8" w:rsidRDefault="007B70E8" w14:paraId="5D9E5AB1" w14:textId="77777777">
      <w:r w:rsidRPr="007B70E8">
        <w:t>The panel confirmed that:</w:t>
      </w:r>
    </w:p>
    <w:p w:rsidRPr="007B70E8" w:rsidR="007B70E8" w:rsidP="007B70E8" w:rsidRDefault="007B70E8" w14:paraId="1F0A2F24" w14:textId="77777777">
      <w:pPr>
        <w:numPr>
          <w:ilvl w:val="0"/>
          <w:numId w:val="2"/>
        </w:numPr>
      </w:pPr>
      <w:r w:rsidRPr="007B70E8">
        <w:t>A full investigation was carried out</w:t>
      </w:r>
    </w:p>
    <w:p w:rsidRPr="007B70E8" w:rsidR="007B70E8" w:rsidP="007B70E8" w:rsidRDefault="007B70E8" w14:paraId="64BF2EB3" w14:textId="77777777">
      <w:pPr>
        <w:numPr>
          <w:ilvl w:val="0"/>
          <w:numId w:val="2"/>
        </w:numPr>
      </w:pPr>
      <w:r w:rsidRPr="007B70E8">
        <w:t>Evidence was shared in advance</w:t>
      </w:r>
    </w:p>
    <w:p w:rsidRPr="007B70E8" w:rsidR="007B70E8" w:rsidP="007B70E8" w:rsidRDefault="007B70E8" w14:paraId="156F72D4" w14:textId="77777777">
      <w:pPr>
        <w:numPr>
          <w:ilvl w:val="0"/>
          <w:numId w:val="2"/>
        </w:numPr>
      </w:pPr>
      <w:r w:rsidRPr="007B70E8">
        <w:t>You were given the opportunity to present your views</w:t>
      </w:r>
    </w:p>
    <w:p w:rsidRPr="007B70E8" w:rsidR="007B70E8" w:rsidP="007B70E8" w:rsidRDefault="007B70E8" w14:paraId="6F94F4C5" w14:textId="77777777">
      <w:r w:rsidR="12960502">
        <w:rPr/>
        <w:t xml:space="preserve">The process was therefore </w:t>
      </w:r>
      <w:r w:rsidR="12960502">
        <w:rPr>
          <w:b w:val="0"/>
          <w:bCs w:val="0"/>
        </w:rPr>
        <w:t>procedurally fair</w:t>
      </w:r>
      <w:r w:rsidR="12960502">
        <w:rPr>
          <w:b w:val="0"/>
          <w:bCs w:val="0"/>
        </w:rPr>
        <w:t>.</w:t>
      </w:r>
    </w:p>
    <w:p w:rsidR="00EF1CEE" w:rsidP="007B70E8" w:rsidRDefault="00EF1CEE" w14:paraId="71FAA8B6" w14:textId="77777777">
      <w:pPr>
        <w:rPr>
          <w:b/>
          <w:bCs/>
        </w:rPr>
      </w:pPr>
    </w:p>
    <w:p w:rsidRPr="007B70E8" w:rsidR="007B70E8" w:rsidP="007B70E8" w:rsidRDefault="007B70E8" w14:paraId="6A105546" w14:textId="2F9B4033">
      <w:pPr>
        <w:rPr>
          <w:b/>
          <w:bCs/>
        </w:rPr>
      </w:pPr>
      <w:r w:rsidRPr="007B70E8">
        <w:rPr>
          <w:b/>
          <w:bCs/>
        </w:rPr>
        <w:t>3. Reasonableness</w:t>
      </w:r>
    </w:p>
    <w:p w:rsidRPr="007B70E8" w:rsidR="007B70E8" w:rsidP="007B70E8" w:rsidRDefault="007B70E8" w14:paraId="0FA44948" w14:textId="77777777">
      <w:r w:rsidRPr="007B70E8">
        <w:t>The panel concluded that:</w:t>
      </w:r>
    </w:p>
    <w:p w:rsidRPr="007B70E8" w:rsidR="007B70E8" w:rsidP="007B70E8" w:rsidRDefault="007B70E8" w14:paraId="2C9C0362" w14:textId="77777777">
      <w:pPr>
        <w:numPr>
          <w:ilvl w:val="0"/>
          <w:numId w:val="3"/>
        </w:numPr>
        <w:rPr>
          <w:b w:val="0"/>
          <w:bCs w:val="0"/>
        </w:rPr>
      </w:pPr>
      <w:r w:rsidR="12960502">
        <w:rPr/>
        <w:t xml:space="preserve">The decision was within the </w:t>
      </w:r>
      <w:r w:rsidR="12960502">
        <w:rPr>
          <w:b w:val="0"/>
          <w:bCs w:val="0"/>
        </w:rPr>
        <w:t>range of reasonable responses</w:t>
      </w:r>
    </w:p>
    <w:p w:rsidRPr="007B70E8" w:rsidR="007B70E8" w:rsidP="007B70E8" w:rsidRDefault="007B70E8" w14:paraId="783A913A" w14:textId="77777777">
      <w:pPr>
        <w:numPr>
          <w:ilvl w:val="0"/>
          <w:numId w:val="3"/>
        </w:numPr>
        <w:rPr>
          <w:b w:val="0"/>
          <w:bCs w:val="0"/>
        </w:rPr>
      </w:pPr>
      <w:r w:rsidR="12960502">
        <w:rPr>
          <w:b w:val="0"/>
          <w:bCs w:val="0"/>
        </w:rPr>
        <w:t>Relevant factors (including SEND and individual circumstances) were considered</w:t>
      </w:r>
    </w:p>
    <w:p w:rsidRPr="007B70E8" w:rsidR="007B70E8" w:rsidP="007B70E8" w:rsidRDefault="007B70E8" w14:paraId="79E25AF9" w14:textId="77777777">
      <w:pPr>
        <w:numPr>
          <w:ilvl w:val="0"/>
          <w:numId w:val="3"/>
        </w:numPr>
        <w:rPr>
          <w:b w:val="0"/>
          <w:bCs w:val="0"/>
        </w:rPr>
      </w:pPr>
      <w:r w:rsidR="12960502">
        <w:rPr>
          <w:b w:val="0"/>
          <w:bCs w:val="0"/>
        </w:rPr>
        <w:t xml:space="preserve">The decision was </w:t>
      </w:r>
      <w:r w:rsidR="12960502">
        <w:rPr>
          <w:b w:val="0"/>
          <w:bCs w:val="0"/>
        </w:rPr>
        <w:t>proportionate and a last resort</w:t>
      </w:r>
    </w:p>
    <w:p w:rsidRPr="007B70E8" w:rsidR="007B70E8" w:rsidP="007B70E8" w:rsidRDefault="007B70E8" w14:paraId="7BC8FADD" w14:textId="38273332"/>
    <w:p w:rsidRPr="007B70E8" w:rsidR="007B70E8" w:rsidP="007B70E8" w:rsidRDefault="007B70E8" w14:paraId="684CEC97" w14:textId="0B22B8B6">
      <w:pPr>
        <w:rPr>
          <w:b/>
          <w:bCs/>
        </w:rPr>
      </w:pPr>
      <w:r w:rsidRPr="007B70E8">
        <w:rPr>
          <w:b/>
          <w:bCs/>
        </w:rPr>
        <w:t>Decision</w:t>
      </w:r>
    </w:p>
    <w:p w:rsidRPr="007B70E8" w:rsidR="007B70E8" w:rsidP="007B70E8" w:rsidRDefault="007B70E8" w14:paraId="6A1D43E1" w14:textId="77777777">
      <w:r w:rsidRPr="007B70E8">
        <w:t>For these reasons, the Governing Board concluded that the exclusion was:</w:t>
      </w:r>
    </w:p>
    <w:p w:rsidRPr="007B70E8" w:rsidR="007B70E8" w:rsidP="007B70E8" w:rsidRDefault="007B70E8" w14:paraId="7FC20592" w14:textId="77777777">
      <w:pPr>
        <w:numPr>
          <w:ilvl w:val="0"/>
          <w:numId w:val="4"/>
        </w:numPr>
      </w:pPr>
      <w:r w:rsidRPr="007B70E8">
        <w:t>Lawful</w:t>
      </w:r>
    </w:p>
    <w:p w:rsidRPr="007B70E8" w:rsidR="007B70E8" w:rsidP="007B70E8" w:rsidRDefault="007B70E8" w14:paraId="515CB563" w14:textId="77777777">
      <w:pPr>
        <w:numPr>
          <w:ilvl w:val="0"/>
          <w:numId w:val="4"/>
        </w:numPr>
      </w:pPr>
      <w:r w:rsidRPr="007B70E8">
        <w:t>Reasonable</w:t>
      </w:r>
    </w:p>
    <w:p w:rsidRPr="007B70E8" w:rsidR="007B70E8" w:rsidP="007B70E8" w:rsidRDefault="007B70E8" w14:paraId="6CA780D6" w14:textId="77777777">
      <w:pPr>
        <w:numPr>
          <w:ilvl w:val="0"/>
          <w:numId w:val="4"/>
        </w:numPr>
      </w:pPr>
      <w:r w:rsidRPr="007B70E8">
        <w:t>Procedurally fair</w:t>
      </w:r>
    </w:p>
    <w:p w:rsidRPr="007B70E8" w:rsidR="007B70E8" w:rsidP="007B70E8" w:rsidRDefault="007B70E8" w14:paraId="710684D4" w14:textId="77777777">
      <w:r w:rsidR="12960502">
        <w:rPr/>
        <w:t xml:space="preserve">and therefore upheld the decision </w:t>
      </w:r>
      <w:r w:rsidR="12960502">
        <w:rPr>
          <w:b w:val="0"/>
          <w:bCs w:val="0"/>
        </w:rPr>
        <w:t>not to reinstate</w:t>
      </w:r>
      <w:r w:rsidR="12960502">
        <w:rPr>
          <w:b w:val="0"/>
          <w:bCs w:val="0"/>
        </w:rPr>
        <w:t>.</w:t>
      </w:r>
    </w:p>
    <w:p w:rsidR="00EF1CEE" w:rsidP="007B70E8" w:rsidRDefault="00EF1CEE" w14:paraId="3064046A" w14:textId="77777777"/>
    <w:p w:rsidRPr="007B70E8" w:rsidR="007B70E8" w:rsidP="007B70E8" w:rsidRDefault="007B70E8" w14:paraId="29286B18" w14:textId="690CF01A">
      <w:pPr>
        <w:rPr>
          <w:b/>
          <w:bCs/>
        </w:rPr>
      </w:pPr>
      <w:r w:rsidRPr="007B70E8">
        <w:rPr>
          <w:b/>
          <w:bCs/>
        </w:rPr>
        <w:t>Your right to review</w:t>
      </w:r>
    </w:p>
    <w:p w:rsidRPr="007B70E8" w:rsidR="007B70E8" w:rsidP="007B70E8" w:rsidRDefault="007B70E8" w14:paraId="0EA131B7" w14:textId="77777777">
      <w:pPr>
        <w:rPr>
          <w:b w:val="0"/>
          <w:bCs w:val="0"/>
        </w:rPr>
      </w:pPr>
      <w:r w:rsidR="12960502">
        <w:rPr/>
        <w:t xml:space="preserve">You have the right to request an </w:t>
      </w:r>
      <w:r w:rsidR="12960502">
        <w:rPr>
          <w:b w:val="0"/>
          <w:bCs w:val="0"/>
        </w:rPr>
        <w:t>Independent Review Panel (IRP)</w:t>
      </w:r>
      <w:r w:rsidR="12960502">
        <w:rPr>
          <w:b w:val="0"/>
          <w:bCs w:val="0"/>
        </w:rPr>
        <w:t>.</w:t>
      </w:r>
    </w:p>
    <w:p w:rsidRPr="007B70E8" w:rsidR="007B70E8" w:rsidP="007B70E8" w:rsidRDefault="007B70E8" w14:paraId="58FD0395" w14:textId="77777777">
      <w:pPr>
        <w:numPr>
          <w:ilvl w:val="0"/>
          <w:numId w:val="5"/>
        </w:numPr>
        <w:rPr/>
      </w:pPr>
      <w:r w:rsidR="12960502">
        <w:rPr>
          <w:b w:val="0"/>
          <w:bCs w:val="0"/>
        </w:rPr>
        <w:t xml:space="preserve">This must be requested </w:t>
      </w:r>
      <w:r w:rsidR="12960502">
        <w:rPr>
          <w:b w:val="0"/>
          <w:bCs w:val="0"/>
        </w:rPr>
        <w:t>within 15 school days</w:t>
      </w:r>
      <w:r w:rsidR="12960502">
        <w:rPr>
          <w:b w:val="0"/>
          <w:bCs w:val="0"/>
        </w:rPr>
        <w:t xml:space="preserve"> </w:t>
      </w:r>
      <w:r w:rsidR="12960502">
        <w:rPr/>
        <w:t>of receiving this letter</w:t>
      </w:r>
    </w:p>
    <w:p w:rsidRPr="007B70E8" w:rsidR="007B70E8" w:rsidP="007B70E8" w:rsidRDefault="007B70E8" w14:paraId="7D7F5D9E" w14:textId="77777777">
      <w:pPr>
        <w:numPr>
          <w:ilvl w:val="0"/>
          <w:numId w:val="5"/>
        </w:numPr>
      </w:pPr>
      <w:r w:rsidRPr="007B70E8">
        <w:t xml:space="preserve">You must state your grounds: </w:t>
      </w:r>
    </w:p>
    <w:p w:rsidRPr="007B70E8" w:rsidR="007B70E8" w:rsidP="007B70E8" w:rsidRDefault="007B70E8" w14:paraId="1A376538" w14:textId="77777777">
      <w:pPr>
        <w:numPr>
          <w:ilvl w:val="1"/>
          <w:numId w:val="5"/>
        </w:numPr>
      </w:pPr>
      <w:r w:rsidRPr="007B70E8">
        <w:t>Illegality</w:t>
      </w:r>
    </w:p>
    <w:p w:rsidRPr="007B70E8" w:rsidR="007B70E8" w:rsidP="007B70E8" w:rsidRDefault="007B70E8" w14:paraId="5A32E1B2" w14:textId="77777777">
      <w:pPr>
        <w:numPr>
          <w:ilvl w:val="1"/>
          <w:numId w:val="5"/>
        </w:numPr>
      </w:pPr>
      <w:r w:rsidRPr="007B70E8">
        <w:t>Procedural impropriety</w:t>
      </w:r>
    </w:p>
    <w:p w:rsidRPr="007B70E8" w:rsidR="007B70E8" w:rsidP="007B70E8" w:rsidRDefault="007B70E8" w14:paraId="6D094706" w14:textId="77777777">
      <w:pPr>
        <w:numPr>
          <w:ilvl w:val="1"/>
          <w:numId w:val="5"/>
        </w:numPr>
      </w:pPr>
      <w:r w:rsidRPr="007B70E8">
        <w:t>Irrationality</w:t>
      </w:r>
    </w:p>
    <w:p w:rsidRPr="007B70E8" w:rsidR="007B70E8" w:rsidP="007B70E8" w:rsidRDefault="007B70E8" w14:paraId="17F69776" w14:textId="080A30BA"/>
    <w:p w:rsidRPr="007B70E8" w:rsidR="007B70E8" w:rsidP="007B70E8" w:rsidRDefault="007B70E8" w14:paraId="6A1D3B18" w14:textId="224D4935">
      <w:pPr>
        <w:rPr>
          <w:b/>
          <w:bCs/>
        </w:rPr>
      </w:pPr>
      <w:r w:rsidRPr="007B70E8">
        <w:rPr>
          <w:b/>
          <w:bCs/>
        </w:rPr>
        <w:t>SEN expert</w:t>
      </w:r>
    </w:p>
    <w:p w:rsidRPr="007B70E8" w:rsidR="007B70E8" w:rsidP="007B70E8" w:rsidRDefault="007B70E8" w14:paraId="7E70EE84" w14:textId="77777777">
      <w:r w:rsidR="12960502">
        <w:rPr/>
        <w:t xml:space="preserve">You may request a </w:t>
      </w:r>
      <w:r w:rsidR="12960502">
        <w:rPr>
          <w:b w:val="0"/>
          <w:bCs w:val="0"/>
        </w:rPr>
        <w:t>Special Educational Needs (SEN) expert</w:t>
      </w:r>
      <w:r w:rsidR="12960502">
        <w:rPr>
          <w:b w:val="0"/>
          <w:bCs w:val="0"/>
        </w:rPr>
        <w:t xml:space="preserve"> </w:t>
      </w:r>
      <w:r w:rsidR="12960502">
        <w:rPr/>
        <w:t>at no cost.</w:t>
      </w:r>
    </w:p>
    <w:p w:rsidR="00EF1CEE" w:rsidP="007B70E8" w:rsidRDefault="00EF1CEE" w14:paraId="13462B48" w14:textId="77777777"/>
    <w:p w:rsidRPr="007B70E8" w:rsidR="007B70E8" w:rsidP="007B70E8" w:rsidRDefault="007B70E8" w14:paraId="0D42C850" w14:textId="0C82DC32">
      <w:pPr>
        <w:rPr>
          <w:b/>
          <w:bCs/>
        </w:rPr>
      </w:pPr>
      <w:r w:rsidRPr="007B70E8">
        <w:rPr>
          <w:b/>
          <w:bCs/>
        </w:rPr>
        <w:t xml:space="preserve"> What the IRP can do</w:t>
      </w:r>
    </w:p>
    <w:p w:rsidRPr="007B70E8" w:rsidR="007B70E8" w:rsidP="007B70E8" w:rsidRDefault="007B70E8" w14:paraId="560B6E57" w14:textId="77777777">
      <w:r w:rsidRPr="007B70E8">
        <w:t>The panel can:</w:t>
      </w:r>
    </w:p>
    <w:p w:rsidRPr="007B70E8" w:rsidR="007B70E8" w:rsidP="007B70E8" w:rsidRDefault="007B70E8" w14:paraId="0F94F22D" w14:textId="77777777">
      <w:pPr>
        <w:numPr>
          <w:ilvl w:val="0"/>
          <w:numId w:val="6"/>
        </w:numPr>
      </w:pPr>
      <w:r w:rsidRPr="007B70E8">
        <w:t>Uphold the decision</w:t>
      </w:r>
    </w:p>
    <w:p w:rsidRPr="007B70E8" w:rsidR="007B70E8" w:rsidP="007B70E8" w:rsidRDefault="007B70E8" w14:paraId="601B5168" w14:textId="77777777">
      <w:pPr>
        <w:numPr>
          <w:ilvl w:val="0"/>
          <w:numId w:val="6"/>
        </w:numPr>
      </w:pPr>
      <w:r w:rsidRPr="007B70E8">
        <w:t>Recommend reconsideration</w:t>
      </w:r>
    </w:p>
    <w:p w:rsidRPr="007B70E8" w:rsidR="007B70E8" w:rsidP="007B70E8" w:rsidRDefault="007B70E8" w14:paraId="130EF14E" w14:textId="77777777">
      <w:pPr>
        <w:numPr>
          <w:ilvl w:val="0"/>
          <w:numId w:val="6"/>
        </w:numPr>
      </w:pPr>
      <w:r w:rsidRPr="007B70E8">
        <w:t>Quash the decision and require reconsideration</w:t>
      </w:r>
    </w:p>
    <w:p w:rsidRPr="007B70E8" w:rsidR="007B70E8" w:rsidP="007B70E8" w:rsidRDefault="007B70E8" w14:paraId="3F4BEDBD" w14:textId="77777777">
      <w:pPr>
        <w:rPr>
          <w:b w:val="0"/>
          <w:bCs w:val="0"/>
        </w:rPr>
      </w:pPr>
      <w:r w:rsidR="12960502">
        <w:rPr>
          <w:b w:val="0"/>
          <w:bCs w:val="0"/>
        </w:rPr>
        <w:t>It cannot direct reinstatement.</w:t>
      </w:r>
    </w:p>
    <w:p w:rsidR="00EF1CEE" w:rsidP="007B70E8" w:rsidRDefault="00EF1CEE" w14:paraId="79457D05" w14:textId="77777777"/>
    <w:p w:rsidRPr="007B70E8" w:rsidR="007B70E8" w:rsidP="007B70E8" w:rsidRDefault="007B70E8" w14:paraId="2B273AAC" w14:textId="79DA324E">
      <w:pPr>
        <w:rPr>
          <w:b/>
          <w:bCs/>
        </w:rPr>
      </w:pPr>
      <w:r w:rsidRPr="007B70E8">
        <w:rPr>
          <w:b/>
          <w:bCs/>
        </w:rPr>
        <w:t>Disability discrimination</w:t>
      </w:r>
    </w:p>
    <w:p w:rsidRPr="007B70E8" w:rsidR="007B70E8" w:rsidP="007B70E8" w:rsidRDefault="007B70E8" w14:paraId="1B02975A" w14:textId="77777777">
      <w:r w:rsidR="12960502">
        <w:rPr/>
        <w:t xml:space="preserve">You may make a claim under the </w:t>
      </w:r>
      <w:r w:rsidR="12960502">
        <w:rPr>
          <w:b w:val="0"/>
          <w:bCs w:val="0"/>
        </w:rPr>
        <w:t>Equality Act 2010</w:t>
      </w:r>
      <w:r w:rsidR="12960502">
        <w:rPr>
          <w:b w:val="0"/>
          <w:bCs w:val="0"/>
        </w:rPr>
        <w:t xml:space="preserve"> within </w:t>
      </w:r>
      <w:r w:rsidR="12960502">
        <w:rPr>
          <w:b w:val="0"/>
          <w:bCs w:val="0"/>
        </w:rPr>
        <w:t>6 months</w:t>
      </w:r>
      <w:r w:rsidR="12960502">
        <w:rPr>
          <w:b w:val="0"/>
          <w:bCs w:val="0"/>
        </w:rPr>
        <w:t>.</w:t>
      </w:r>
    </w:p>
    <w:p w:rsidRPr="007B70E8" w:rsidR="007B70E8" w:rsidP="007B70E8" w:rsidRDefault="007B70E8" w14:paraId="4D751A62" w14:textId="42C8E687"/>
    <w:p w:rsidRPr="007B70E8" w:rsidR="007B70E8" w:rsidP="007B70E8" w:rsidRDefault="007B70E8" w14:paraId="2081EE68" w14:textId="39DB139A">
      <w:pPr>
        <w:rPr>
          <w:b/>
          <w:bCs/>
        </w:rPr>
      </w:pPr>
      <w:r w:rsidRPr="007B70E8">
        <w:rPr>
          <w:b/>
          <w:bCs/>
        </w:rPr>
        <w:t>Support</w:t>
      </w:r>
    </w:p>
    <w:p w:rsidRPr="007B70E8" w:rsidR="007B70E8" w:rsidP="007B70E8" w:rsidRDefault="007B70E8" w14:paraId="33A3C63A" w14:textId="77777777">
      <w:r w:rsidR="12960502">
        <w:rPr/>
        <w:t>You may wish to contact:</w:t>
      </w:r>
    </w:p>
    <w:p w:rsidRPr="007B70E8" w:rsidR="007B70E8" w:rsidP="007B70E8" w:rsidRDefault="007B70E8" w14:paraId="516BE986" w14:textId="77777777">
      <w:pPr>
        <w:numPr>
          <w:ilvl w:val="0"/>
          <w:numId w:val="7"/>
        </w:numPr>
      </w:pPr>
      <w:r w:rsidRPr="007B70E8">
        <w:t>Coram Children’s Legal Centre</w:t>
      </w:r>
    </w:p>
    <w:p w:rsidRPr="007B70E8" w:rsidR="007B70E8" w:rsidP="007B70E8" w:rsidRDefault="007B70E8" w14:paraId="33EAAABF" w14:textId="77777777">
      <w:pPr>
        <w:numPr>
          <w:ilvl w:val="0"/>
          <w:numId w:val="7"/>
        </w:numPr>
      </w:pPr>
      <w:r w:rsidRPr="007B70E8">
        <w:t>SIASS (Sutton)</w:t>
      </w:r>
    </w:p>
    <w:p w:rsidRPr="007B70E8" w:rsidR="007B70E8" w:rsidP="007B70E8" w:rsidRDefault="007B70E8" w14:paraId="4CA53EE6" w14:textId="248BDAA1"/>
    <w:p w:rsidRPr="007B70E8" w:rsidR="007B70E8" w:rsidP="007B70E8" w:rsidRDefault="007B70E8" w14:paraId="7A6ACB67" w14:textId="0C22472A">
      <w:pPr>
        <w:rPr>
          <w:b/>
          <w:bCs/>
        </w:rPr>
      </w:pPr>
      <w:r w:rsidRPr="007B70E8">
        <w:rPr>
          <w:b/>
          <w:bCs/>
        </w:rPr>
        <w:t>Education provision</w:t>
      </w:r>
    </w:p>
    <w:p w:rsidRPr="007B70E8" w:rsidR="007B70E8" w:rsidP="007B70E8" w:rsidRDefault="007B70E8" w14:paraId="6E0A240E" w14:textId="1A10DB58">
      <w:r w:rsidR="12960502">
        <w:rPr/>
        <w:t xml:space="preserve">Arrangements for </w:t>
      </w:r>
      <w:r w:rsidR="12960502">
        <w:rPr>
          <w:b w:val="0"/>
          <w:bCs w:val="0"/>
        </w:rPr>
        <w:t>full-time education from day 6</w:t>
      </w:r>
      <w:r w:rsidR="12960502">
        <w:rPr/>
        <w:t xml:space="preserve"> of exclusion will continue as required. </w:t>
      </w:r>
    </w:p>
    <w:p w:rsidRPr="007B70E8" w:rsidR="007B70E8" w:rsidP="007B70E8" w:rsidRDefault="007B70E8" w14:paraId="16160DD2" w14:textId="13BB8495"/>
    <w:p w:rsidRPr="007B70E8" w:rsidR="007B70E8" w:rsidP="007B70E8" w:rsidRDefault="007B70E8" w14:paraId="671CF7F2" w14:textId="77777777">
      <w:r w:rsidRPr="007B70E8">
        <w:t>Yours sincerely,</w:t>
      </w:r>
      <w:r w:rsidRPr="007B70E8">
        <w:br/>
      </w:r>
      <w:r w:rsidRPr="007B70E8">
        <w:rPr>
          <w:b/>
          <w:bCs/>
        </w:rPr>
        <w:t>[Name]</w:t>
      </w:r>
      <w:r w:rsidRPr="007B70E8">
        <w:br/>
      </w:r>
      <w:r w:rsidRPr="007B70E8">
        <w:t>Clerk to the Governing Board</w:t>
      </w:r>
    </w:p>
    <w:p w:rsidR="00F831AA" w:rsidRDefault="00F831AA" w14:paraId="420DFA01" w14:textId="77777777"/>
    <w:sectPr w:rsidR="00F831A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5BF3"/>
    <w:multiLevelType w:val="multilevel"/>
    <w:tmpl w:val="88A2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5F630A1"/>
    <w:multiLevelType w:val="multilevel"/>
    <w:tmpl w:val="8454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CA961DF"/>
    <w:multiLevelType w:val="multilevel"/>
    <w:tmpl w:val="0BAE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ED4090F"/>
    <w:multiLevelType w:val="multilevel"/>
    <w:tmpl w:val="4C88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1960046"/>
    <w:multiLevelType w:val="multilevel"/>
    <w:tmpl w:val="422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8D91594"/>
    <w:multiLevelType w:val="multilevel"/>
    <w:tmpl w:val="E12E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5EF2EAB"/>
    <w:multiLevelType w:val="multilevel"/>
    <w:tmpl w:val="4040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47261256">
    <w:abstractNumId w:val="3"/>
  </w:num>
  <w:num w:numId="2" w16cid:durableId="452090635">
    <w:abstractNumId w:val="5"/>
  </w:num>
  <w:num w:numId="3" w16cid:durableId="983659015">
    <w:abstractNumId w:val="6"/>
  </w:num>
  <w:num w:numId="4" w16cid:durableId="824079851">
    <w:abstractNumId w:val="2"/>
  </w:num>
  <w:num w:numId="5" w16cid:durableId="1860579940">
    <w:abstractNumId w:val="1"/>
  </w:num>
  <w:num w:numId="6" w16cid:durableId="1942374174">
    <w:abstractNumId w:val="4"/>
  </w:num>
  <w:num w:numId="7" w16cid:durableId="92184037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2E"/>
    <w:rsid w:val="00256D49"/>
    <w:rsid w:val="003C0F2E"/>
    <w:rsid w:val="003C3EA9"/>
    <w:rsid w:val="007A66DF"/>
    <w:rsid w:val="007B66E1"/>
    <w:rsid w:val="007B70E8"/>
    <w:rsid w:val="00D51238"/>
    <w:rsid w:val="00EF1CEE"/>
    <w:rsid w:val="00F831AA"/>
    <w:rsid w:val="0A06C8B8"/>
    <w:rsid w:val="12960502"/>
    <w:rsid w:val="7C67F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7902"/>
  <w15:chartTrackingRefBased/>
  <w15:docId w15:val="{8B2748EA-D5B0-47CA-9E80-2A28AAF06B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F2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F2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C0F2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C0F2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C0F2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C0F2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C0F2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C0F2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C0F2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C0F2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C0F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F2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C0F2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C0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F2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C0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F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F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F2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C0F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F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70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7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Louise Blay</dc:creator>
  <keywords/>
  <dc:description/>
  <lastModifiedBy>Guest User</lastModifiedBy>
  <revision>4</revision>
  <dcterms:created xsi:type="dcterms:W3CDTF">2026-06-02T12:14:00.0000000Z</dcterms:created>
  <dcterms:modified xsi:type="dcterms:W3CDTF">2026-08-20T10:40:03.8518733Z</dcterms:modified>
</coreProperties>
</file>